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7BB9" w14:textId="216E974E" w:rsidR="00274E1B" w:rsidRPr="00EC1884" w:rsidRDefault="00274E1B" w:rsidP="004B4E67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C1884">
        <w:rPr>
          <w:rFonts w:ascii="Times New Roman" w:hAnsi="Times New Roman" w:cs="Times New Roman"/>
          <w:b/>
          <w:lang w:val="uk-UA"/>
        </w:rPr>
        <w:t>АНКЕТА ЩОРІЧНОГО РЕЙТИНГУ ДІЯЛЬНОСТІ НАУКОВО-ПЕДАГОГІЧНОГО ПРАЦІВНИКА КАМ’ЯНЕЦЬ-ПОДІЛЬСЬКОГО НАЦІОНАЛЬНОГО УНІВЕРСИТЕТУ ІМЕНІ</w:t>
      </w:r>
      <w:r w:rsidR="006C3910">
        <w:rPr>
          <w:rFonts w:ascii="Times New Roman" w:hAnsi="Times New Roman" w:cs="Times New Roman"/>
          <w:b/>
          <w:lang w:val="uk-UA"/>
        </w:rPr>
        <w:t> </w:t>
      </w:r>
      <w:r w:rsidRPr="00EC1884">
        <w:rPr>
          <w:rFonts w:ascii="Times New Roman" w:hAnsi="Times New Roman" w:cs="Times New Roman"/>
          <w:b/>
          <w:lang w:val="uk-UA"/>
        </w:rPr>
        <w:t>ІВАНА ОГІЄНКА</w:t>
      </w:r>
    </w:p>
    <w:p w14:paraId="0AC95FB9" w14:textId="54F53BD4" w:rsidR="00274E1B" w:rsidRPr="00244ACD" w:rsidRDefault="00274E1B" w:rsidP="00035A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EC1884">
        <w:rPr>
          <w:rFonts w:ascii="Times New Roman" w:hAnsi="Times New Roman" w:cs="Times New Roman"/>
          <w:sz w:val="24"/>
          <w:szCs w:val="20"/>
          <w:lang w:val="uk-UA"/>
        </w:rPr>
        <w:t>за 20__-20__ навчальний рік на посаді</w:t>
      </w:r>
      <w:r w:rsidRPr="00244ACD">
        <w:rPr>
          <w:rFonts w:ascii="Times New Roman" w:hAnsi="Times New Roman" w:cs="Times New Roman"/>
          <w:sz w:val="28"/>
          <w:lang w:val="uk-UA"/>
        </w:rPr>
        <w:t>_________________________</w:t>
      </w:r>
      <w:r w:rsidR="00EC1884" w:rsidRPr="00244ACD">
        <w:rPr>
          <w:rFonts w:ascii="Times New Roman" w:hAnsi="Times New Roman" w:cs="Times New Roman"/>
          <w:sz w:val="28"/>
          <w:lang w:val="uk-UA"/>
        </w:rPr>
        <w:t>_______</w:t>
      </w:r>
      <w:r w:rsidRPr="00244ACD">
        <w:rPr>
          <w:rFonts w:ascii="Times New Roman" w:hAnsi="Times New Roman" w:cs="Times New Roman"/>
          <w:sz w:val="28"/>
          <w:lang w:val="uk-UA"/>
        </w:rPr>
        <w:t>_______</w:t>
      </w:r>
    </w:p>
    <w:p w14:paraId="6A69E4D1" w14:textId="77777777" w:rsidR="00274E1B" w:rsidRPr="00EC1884" w:rsidRDefault="00274E1B" w:rsidP="00035AC2">
      <w:pPr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EC1884">
        <w:rPr>
          <w:rFonts w:ascii="Times New Roman" w:hAnsi="Times New Roman" w:cs="Times New Roman"/>
          <w:sz w:val="28"/>
          <w:vertAlign w:val="superscript"/>
          <w:lang w:val="uk-UA"/>
        </w:rPr>
        <w:t>(вказати посаду: завідувач кафедри-професор, професор; доцент; старший викладач, викладач, асистент)</w:t>
      </w:r>
    </w:p>
    <w:p w14:paraId="7CD8BEFA" w14:textId="77777777" w:rsidR="00016997" w:rsidRPr="00244ACD" w:rsidRDefault="00016997" w:rsidP="00035A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244ACD">
        <w:rPr>
          <w:rFonts w:ascii="Times New Roman" w:hAnsi="Times New Roman" w:cs="Times New Roman"/>
          <w:sz w:val="28"/>
          <w:lang w:val="uk-UA"/>
        </w:rPr>
        <w:t>_________________________________________________________________</w:t>
      </w:r>
    </w:p>
    <w:p w14:paraId="61A4F621" w14:textId="482C6D95" w:rsidR="00274E1B" w:rsidRPr="00244ACD" w:rsidRDefault="00274E1B" w:rsidP="00035AC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lang w:val="uk-UA"/>
        </w:rPr>
      </w:pPr>
      <w:r w:rsidRPr="00244ACD">
        <w:rPr>
          <w:rFonts w:ascii="Times New Roman" w:hAnsi="Times New Roman" w:cs="Times New Roman"/>
          <w:sz w:val="28"/>
          <w:vertAlign w:val="superscript"/>
          <w:lang w:val="uk-UA"/>
        </w:rPr>
        <w:t>(вказати назву кафедри)</w:t>
      </w:r>
    </w:p>
    <w:p w14:paraId="1083349F" w14:textId="77777777" w:rsidR="00274E1B" w:rsidRPr="00244ACD" w:rsidRDefault="00274E1B" w:rsidP="00035A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244ACD">
        <w:rPr>
          <w:rFonts w:ascii="Times New Roman" w:hAnsi="Times New Roman" w:cs="Times New Roman"/>
          <w:sz w:val="28"/>
          <w:lang w:val="uk-UA"/>
        </w:rPr>
        <w:t>_________________________________________________________________</w:t>
      </w:r>
    </w:p>
    <w:p w14:paraId="14866911" w14:textId="77777777" w:rsidR="00274E1B" w:rsidRPr="00244ACD" w:rsidRDefault="00274E1B" w:rsidP="00035AC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244ACD">
        <w:rPr>
          <w:rFonts w:ascii="Times New Roman" w:hAnsi="Times New Roman" w:cs="Times New Roman"/>
          <w:sz w:val="28"/>
          <w:vertAlign w:val="superscript"/>
          <w:lang w:val="uk-UA"/>
        </w:rPr>
        <w:t>(вказати ПІБ)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75"/>
        <w:gridCol w:w="4962"/>
        <w:gridCol w:w="2976"/>
        <w:gridCol w:w="880"/>
      </w:tblGrid>
      <w:tr w:rsidR="00274E1B" w:rsidRPr="00A14E68" w14:paraId="416E7431" w14:textId="77777777" w:rsidTr="006B7630">
        <w:trPr>
          <w:trHeight w:val="491"/>
        </w:trPr>
        <w:tc>
          <w:tcPr>
            <w:tcW w:w="675" w:type="dxa"/>
            <w:vAlign w:val="center"/>
          </w:tcPr>
          <w:p w14:paraId="03797896" w14:textId="77777777" w:rsidR="00274E1B" w:rsidRPr="00EC1884" w:rsidRDefault="00274E1B" w:rsidP="00E948A6">
            <w:pPr>
              <w:widowControl w:val="0"/>
              <w:suppressLineNumbers/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№ з/п</w:t>
            </w:r>
          </w:p>
        </w:tc>
        <w:tc>
          <w:tcPr>
            <w:tcW w:w="4962" w:type="dxa"/>
            <w:vAlign w:val="center"/>
          </w:tcPr>
          <w:p w14:paraId="6613C9F0" w14:textId="77777777" w:rsidR="00274E1B" w:rsidRPr="00EC1884" w:rsidRDefault="00274E1B" w:rsidP="00E948A6">
            <w:pPr>
              <w:widowControl w:val="0"/>
              <w:suppressLineNumbers/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ЗМІСТ ТА ВИДИ НАВЧАЛЬНОЇ РОБОТИ</w:t>
            </w:r>
          </w:p>
        </w:tc>
        <w:tc>
          <w:tcPr>
            <w:tcW w:w="2976" w:type="dxa"/>
            <w:vAlign w:val="center"/>
          </w:tcPr>
          <w:p w14:paraId="2036E5EA" w14:textId="77777777" w:rsidR="00274E1B" w:rsidRPr="00EC1884" w:rsidRDefault="00274E1B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18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КРИТЕРІЇ РОЗРАХУНКУ</w:t>
            </w:r>
          </w:p>
        </w:tc>
        <w:tc>
          <w:tcPr>
            <w:tcW w:w="880" w:type="dxa"/>
            <w:vAlign w:val="center"/>
          </w:tcPr>
          <w:p w14:paraId="751F00CB" w14:textId="77777777" w:rsidR="00274E1B" w:rsidRPr="00EC1884" w:rsidRDefault="00274E1B" w:rsidP="00E948A6">
            <w:pPr>
              <w:spacing w:after="0" w:line="228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БАЛИ</w:t>
            </w:r>
          </w:p>
        </w:tc>
      </w:tr>
      <w:tr w:rsidR="004078D4" w:rsidRPr="00A14E68" w14:paraId="3C97F00C" w14:textId="77777777" w:rsidTr="006B7630">
        <w:tc>
          <w:tcPr>
            <w:tcW w:w="675" w:type="dxa"/>
          </w:tcPr>
          <w:p w14:paraId="456C4CCC" w14:textId="7D628F2C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1.1</w:t>
            </w: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2" w:type="dxa"/>
          </w:tcPr>
          <w:p w14:paraId="66CB1582" w14:textId="491B82E8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Проведення навчальних занять зі спеціальних дисциплін іноземною мовою зі здобувачами вищої освіти освітніх ступенів «бакалавр», «магістр», «доктор філософії» в обсязі не менше 50 аудиторних годин на навчальний рік (окрім науково-педагогічних працівників факультету іноземної філології).</w:t>
            </w:r>
          </w:p>
        </w:tc>
        <w:tc>
          <w:tcPr>
            <w:tcW w:w="2976" w:type="dxa"/>
          </w:tcPr>
          <w:p w14:paraId="18050F8B" w14:textId="3F79E083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2 бали за 1 годину фактично виконаного навчального навантаження.</w:t>
            </w:r>
          </w:p>
        </w:tc>
        <w:tc>
          <w:tcPr>
            <w:tcW w:w="880" w:type="dxa"/>
          </w:tcPr>
          <w:p w14:paraId="15320FE1" w14:textId="079600BC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D4" w:rsidRPr="00A14E68" w14:paraId="4C9F0579" w14:textId="77777777" w:rsidTr="006B7630">
        <w:tc>
          <w:tcPr>
            <w:tcW w:w="675" w:type="dxa"/>
          </w:tcPr>
          <w:p w14:paraId="2BE0D6E0" w14:textId="41A6E073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1.2</w:t>
            </w: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2" w:type="dxa"/>
          </w:tcPr>
          <w:p w14:paraId="39FD73F8" w14:textId="77777777" w:rsidR="004078D4" w:rsidRDefault="004078D4" w:rsidP="00E948A6">
            <w:pPr>
              <w:spacing w:after="0" w:line="228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Викладання за програмами академічної мобільності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/</w:t>
            </w:r>
          </w:p>
          <w:p w14:paraId="6BA01308" w14:textId="7C84F630" w:rsidR="004078D4" w:rsidRPr="00EC1884" w:rsidRDefault="004078D4" w:rsidP="00E948A6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Участь в освітніх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проєктах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976" w:type="dxa"/>
          </w:tcPr>
          <w:p w14:paraId="5A807255" w14:textId="77777777" w:rsidR="004078D4" w:rsidRPr="00F4787D" w:rsidRDefault="004078D4" w:rsidP="00E948A6">
            <w:pPr>
              <w:spacing w:after="0" w:line="228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lang w:val="uk-UA"/>
              </w:rPr>
              <w:t xml:space="preserve">10 балів за 1 годину фактичного викладання під час участі у програмах внутрішньої академічної мобільності / участі у освітньому </w:t>
            </w:r>
            <w:proofErr w:type="spellStart"/>
            <w:r w:rsidRPr="00F4787D">
              <w:rPr>
                <w:rFonts w:ascii="Times New Roman" w:hAnsi="Times New Roman" w:cs="Times New Roman"/>
                <w:sz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Pr="00F4787D">
              <w:rPr>
                <w:rFonts w:ascii="Times New Roman" w:hAnsi="Times New Roman" w:cs="Times New Roman"/>
                <w:sz w:val="24"/>
                <w:lang w:val="uk-UA"/>
              </w:rPr>
              <w:t>кті</w:t>
            </w:r>
            <w:proofErr w:type="spellEnd"/>
            <w:r w:rsidRPr="00F4787D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77071AEE" w14:textId="0CAF133B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lang w:val="uk-UA"/>
              </w:rPr>
              <w:t xml:space="preserve">20 балів за 1 годину фактичного викладання під час участі у програмах міжнародної академічної мобільності / участі у освітньому </w:t>
            </w:r>
            <w:proofErr w:type="spellStart"/>
            <w:r w:rsidRPr="00F4787D">
              <w:rPr>
                <w:rFonts w:ascii="Times New Roman" w:hAnsi="Times New Roman" w:cs="Times New Roman"/>
                <w:sz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Pr="00F4787D">
              <w:rPr>
                <w:rFonts w:ascii="Times New Roman" w:hAnsi="Times New Roman" w:cs="Times New Roman"/>
                <w:sz w:val="24"/>
                <w:lang w:val="uk-UA"/>
              </w:rPr>
              <w:t>кті</w:t>
            </w:r>
            <w:proofErr w:type="spellEnd"/>
            <w:r w:rsidRPr="00F4787D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880" w:type="dxa"/>
          </w:tcPr>
          <w:p w14:paraId="66A11492" w14:textId="77777777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D4" w:rsidRPr="00A14E68" w14:paraId="2611F9B3" w14:textId="77777777" w:rsidTr="006B7630">
        <w:tc>
          <w:tcPr>
            <w:tcW w:w="675" w:type="dxa"/>
          </w:tcPr>
          <w:p w14:paraId="74AFF658" w14:textId="33816493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1.3</w:t>
            </w: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2" w:type="dxa"/>
          </w:tcPr>
          <w:p w14:paraId="1D8A8748" w14:textId="05FC2057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Результати опитування здобувачів вищої освіти денної форми здобуття вищої освіти через анкету «Викладач очима студентів» за підсумками поточного навчального року.</w:t>
            </w:r>
          </w:p>
        </w:tc>
        <w:tc>
          <w:tcPr>
            <w:tcW w:w="2976" w:type="dxa"/>
          </w:tcPr>
          <w:p w14:paraId="66748BA1" w14:textId="34716147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Кількість балів встановлюється як результат множення 10 балів на середнє арифметичне оцінок, отриманих через анкету за результатами опитування здобувачів вищої освіти.</w:t>
            </w:r>
          </w:p>
        </w:tc>
        <w:tc>
          <w:tcPr>
            <w:tcW w:w="880" w:type="dxa"/>
          </w:tcPr>
          <w:p w14:paraId="201D7B5A" w14:textId="77777777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D4" w:rsidRPr="00A14E68" w14:paraId="437027E4" w14:textId="77777777" w:rsidTr="006B7630">
        <w:tc>
          <w:tcPr>
            <w:tcW w:w="675" w:type="dxa"/>
          </w:tcPr>
          <w:p w14:paraId="63A44444" w14:textId="7CADB90E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1.4</w:t>
            </w: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2" w:type="dxa"/>
          </w:tcPr>
          <w:p w14:paraId="2FDBC8BC" w14:textId="2FA14D3E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Проведення вступних випробувань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976" w:type="dxa"/>
          </w:tcPr>
          <w:p w14:paraId="1DB09A95" w14:textId="5A1D0070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1 бал за 1 годину фактично проведеної роботи, але не більше 8 годин на групу екзаменаторів.</w:t>
            </w:r>
          </w:p>
        </w:tc>
        <w:tc>
          <w:tcPr>
            <w:tcW w:w="880" w:type="dxa"/>
          </w:tcPr>
          <w:p w14:paraId="1B270825" w14:textId="77777777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D4" w:rsidRPr="00A14E68" w14:paraId="5070205B" w14:textId="77777777" w:rsidTr="006B7630">
        <w:tc>
          <w:tcPr>
            <w:tcW w:w="675" w:type="dxa"/>
          </w:tcPr>
          <w:p w14:paraId="1012BCAE" w14:textId="25A6BC61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1.5.</w:t>
            </w:r>
          </w:p>
        </w:tc>
        <w:tc>
          <w:tcPr>
            <w:tcW w:w="4962" w:type="dxa"/>
          </w:tcPr>
          <w:p w14:paraId="39DD1B4E" w14:textId="08959A1A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3A61">
              <w:rPr>
                <w:rFonts w:ascii="Times New Roman" w:hAnsi="Times New Roman" w:cs="Times New Roman"/>
                <w:sz w:val="24"/>
                <w:lang w:val="uk-UA"/>
              </w:rPr>
              <w:t>Проведення гостьових лекцій науково-педагогічного працівника К-ПНУ у ЗВО України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976" w:type="dxa"/>
          </w:tcPr>
          <w:p w14:paraId="726D4CBC" w14:textId="6E458825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 xml:space="preserve"> за 1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лекцію</w:t>
            </w:r>
            <w:r w:rsidRPr="00473DD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880" w:type="dxa"/>
          </w:tcPr>
          <w:p w14:paraId="6625BA7C" w14:textId="77777777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D4" w:rsidRPr="00A14E68" w14:paraId="4E168FD6" w14:textId="77777777" w:rsidTr="006B7630">
        <w:tc>
          <w:tcPr>
            <w:tcW w:w="8613" w:type="dxa"/>
            <w:gridSpan w:val="3"/>
          </w:tcPr>
          <w:p w14:paraId="0BA1C408" w14:textId="77777777" w:rsidR="004078D4" w:rsidRPr="00EC1884" w:rsidRDefault="004078D4" w:rsidP="00E948A6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18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КІЛЬКІСТЬ БАЛІВ ЗА НАВЧАЛЬНУ РОБОТУ</w:t>
            </w:r>
          </w:p>
        </w:tc>
        <w:tc>
          <w:tcPr>
            <w:tcW w:w="880" w:type="dxa"/>
          </w:tcPr>
          <w:p w14:paraId="57EA2EE9" w14:textId="77777777" w:rsidR="004078D4" w:rsidRPr="00EC1884" w:rsidRDefault="004078D4" w:rsidP="00E948A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478C7039" w14:textId="77777777" w:rsidR="006B7630" w:rsidRDefault="006B7630" w:rsidP="00035AC2">
      <w:pPr>
        <w:spacing w:line="240" w:lineRule="auto"/>
      </w:pPr>
      <w:r>
        <w:br w:type="page"/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876"/>
        <w:gridCol w:w="4761"/>
        <w:gridCol w:w="2800"/>
        <w:gridCol w:w="10"/>
        <w:gridCol w:w="1046"/>
      </w:tblGrid>
      <w:tr w:rsidR="004078D4" w:rsidRPr="00A14E68" w14:paraId="003EE624" w14:textId="77777777" w:rsidTr="00B155BC">
        <w:trPr>
          <w:trHeight w:val="594"/>
        </w:trPr>
        <w:tc>
          <w:tcPr>
            <w:tcW w:w="876" w:type="dxa"/>
            <w:vAlign w:val="center"/>
          </w:tcPr>
          <w:p w14:paraId="5298F3DC" w14:textId="707EB256" w:rsidR="004078D4" w:rsidRPr="00EC1884" w:rsidRDefault="004078D4" w:rsidP="00035A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lastRenderedPageBreak/>
              <w:t>№ з/п</w:t>
            </w:r>
          </w:p>
        </w:tc>
        <w:tc>
          <w:tcPr>
            <w:tcW w:w="4761" w:type="dxa"/>
            <w:vAlign w:val="center"/>
          </w:tcPr>
          <w:p w14:paraId="50D02712" w14:textId="77777777" w:rsidR="004078D4" w:rsidRPr="00E948A6" w:rsidRDefault="004078D4" w:rsidP="00035A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u w:val="single"/>
                <w:lang w:val="uk-UA" w:eastAsia="hi-IN" w:bidi="hi-IN"/>
              </w:rPr>
            </w:pPr>
            <w:r w:rsidRPr="00E948A6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u w:val="single"/>
                <w:lang w:val="uk-UA" w:eastAsia="hi-IN" w:bidi="hi-IN"/>
              </w:rPr>
              <w:t>ЗМІСТ ТА ВИДИ МЕТОДИЧНОЇ РОБОТИ</w:t>
            </w:r>
          </w:p>
        </w:tc>
        <w:tc>
          <w:tcPr>
            <w:tcW w:w="2800" w:type="dxa"/>
            <w:vAlign w:val="center"/>
          </w:tcPr>
          <w:p w14:paraId="5C77C9CF" w14:textId="77777777" w:rsidR="004078D4" w:rsidRPr="00EC1884" w:rsidRDefault="004078D4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18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КРИТЕРІЇ РОЗРАХУНКУ</w:t>
            </w:r>
          </w:p>
        </w:tc>
        <w:tc>
          <w:tcPr>
            <w:tcW w:w="1056" w:type="dxa"/>
            <w:gridSpan w:val="2"/>
            <w:vAlign w:val="center"/>
          </w:tcPr>
          <w:p w14:paraId="7A85F618" w14:textId="77777777" w:rsidR="004078D4" w:rsidRPr="00EC1884" w:rsidRDefault="004078D4" w:rsidP="00035AC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БАЛИ</w:t>
            </w:r>
          </w:p>
        </w:tc>
      </w:tr>
      <w:tr w:rsidR="006B7630" w:rsidRPr="00A14E68" w14:paraId="698FB3A2" w14:textId="77777777" w:rsidTr="00B155BC">
        <w:tc>
          <w:tcPr>
            <w:tcW w:w="876" w:type="dxa"/>
          </w:tcPr>
          <w:p w14:paraId="080FAA74" w14:textId="7A98CAB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761" w:type="dxa"/>
          </w:tcPr>
          <w:p w14:paraId="52A6D90D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Розроблення/оновлення освітніх (освітньо-професійних,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-наукових) програм спеціальностей К-ПНУ.</w:t>
            </w:r>
          </w:p>
          <w:p w14:paraId="5C0AE088" w14:textId="65E1B5A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Назва освітньої програми, рік, освітній ступінь, </w:t>
            </w: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активне</w:t>
            </w:r>
            <w:r w:rsidRPr="00815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покликання.</w:t>
            </w:r>
          </w:p>
        </w:tc>
        <w:tc>
          <w:tcPr>
            <w:tcW w:w="2800" w:type="dxa"/>
          </w:tcPr>
          <w:p w14:paraId="2854B90F" w14:textId="1F02405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балів на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проєктну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/робочу групу.</w:t>
            </w:r>
          </w:p>
        </w:tc>
        <w:tc>
          <w:tcPr>
            <w:tcW w:w="1056" w:type="dxa"/>
            <w:gridSpan w:val="2"/>
          </w:tcPr>
          <w:p w14:paraId="554C4213" w14:textId="7CA6C88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461E8B4C" w14:textId="77777777" w:rsidTr="00B155BC">
        <w:tc>
          <w:tcPr>
            <w:tcW w:w="876" w:type="dxa"/>
          </w:tcPr>
          <w:p w14:paraId="48EB3ACC" w14:textId="346A91A3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761" w:type="dxa"/>
          </w:tcPr>
          <w:p w14:paraId="7761D9C0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навчальних планів підготовки здобувачів вищої освіти освітнього ступеня «бакалавр».</w:t>
            </w:r>
          </w:p>
          <w:p w14:paraId="033B8200" w14:textId="7FEB9C2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Назва навчального плану, рік, освітній ступінь.</w:t>
            </w:r>
          </w:p>
        </w:tc>
        <w:tc>
          <w:tcPr>
            <w:tcW w:w="2800" w:type="dxa"/>
          </w:tcPr>
          <w:p w14:paraId="1CF6DDF8" w14:textId="0CD25252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балів на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проєктну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/робочу групу.</w:t>
            </w:r>
          </w:p>
        </w:tc>
        <w:tc>
          <w:tcPr>
            <w:tcW w:w="1056" w:type="dxa"/>
            <w:gridSpan w:val="2"/>
          </w:tcPr>
          <w:p w14:paraId="45AE2DC4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7C9693EB" w14:textId="77777777" w:rsidTr="00B155BC">
        <w:tc>
          <w:tcPr>
            <w:tcW w:w="876" w:type="dxa"/>
          </w:tcPr>
          <w:p w14:paraId="60507AAA" w14:textId="7BACD8A5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761" w:type="dxa"/>
          </w:tcPr>
          <w:p w14:paraId="31002F5F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навчальних планів підготовки здобувачів вищої освіти освітнього ступеня «магістр», «доктор філософії».</w:t>
            </w:r>
          </w:p>
          <w:p w14:paraId="0A7EBEDA" w14:textId="6F262C0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Назва навчального плану, рік, освітній ступінь.</w:t>
            </w:r>
          </w:p>
        </w:tc>
        <w:tc>
          <w:tcPr>
            <w:tcW w:w="2800" w:type="dxa"/>
          </w:tcPr>
          <w:p w14:paraId="3B6C64AC" w14:textId="2674AEB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балів на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проєктну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/робочу групу.</w:t>
            </w:r>
          </w:p>
        </w:tc>
        <w:tc>
          <w:tcPr>
            <w:tcW w:w="1056" w:type="dxa"/>
            <w:gridSpan w:val="2"/>
          </w:tcPr>
          <w:p w14:paraId="485EEC28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5437CD2D" w14:textId="77777777" w:rsidTr="00B155BC">
        <w:tc>
          <w:tcPr>
            <w:tcW w:w="876" w:type="dxa"/>
          </w:tcPr>
          <w:p w14:paraId="47DB8230" w14:textId="655F5AC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4761" w:type="dxa"/>
          </w:tcPr>
          <w:p w14:paraId="16296167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робочих навчальних планів підготовки здобувачів вищої освіти освітнього ступеня «бакалавр», «магістр», «доктор філософії».</w:t>
            </w:r>
          </w:p>
          <w:p w14:paraId="4B1E44FA" w14:textId="4C8A643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Назва навчального плану, рік, освітній ступінь.</w:t>
            </w:r>
          </w:p>
        </w:tc>
        <w:tc>
          <w:tcPr>
            <w:tcW w:w="2800" w:type="dxa"/>
          </w:tcPr>
          <w:p w14:paraId="634906FB" w14:textId="74345E5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 за робочий навчальний план для кожної освітньої програми, рівня вищої освіти, форми здобуття вищої освіти.</w:t>
            </w:r>
          </w:p>
        </w:tc>
        <w:tc>
          <w:tcPr>
            <w:tcW w:w="1056" w:type="dxa"/>
            <w:gridSpan w:val="2"/>
          </w:tcPr>
          <w:p w14:paraId="039DB510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6BD005DE" w14:textId="77777777" w:rsidTr="00B155BC">
        <w:tc>
          <w:tcPr>
            <w:tcW w:w="876" w:type="dxa"/>
          </w:tcPr>
          <w:p w14:paraId="1279081D" w14:textId="1814E65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761" w:type="dxa"/>
          </w:tcPr>
          <w:p w14:paraId="74D52EE8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програм підвищення кваліфікації педагогічних працівників і керівників закладів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6D5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сертифікатних програм</w:t>
            </w:r>
          </w:p>
          <w:p w14:paraId="4838FF2D" w14:textId="317566E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програми, активне</w:t>
            </w:r>
            <w:r w:rsidRPr="00815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покликання.</w:t>
            </w:r>
          </w:p>
        </w:tc>
        <w:tc>
          <w:tcPr>
            <w:tcW w:w="2800" w:type="dxa"/>
          </w:tcPr>
          <w:p w14:paraId="4DA2357E" w14:textId="7FFA7A9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 на робочу групу.</w:t>
            </w:r>
          </w:p>
        </w:tc>
        <w:tc>
          <w:tcPr>
            <w:tcW w:w="1056" w:type="dxa"/>
            <w:gridSpan w:val="2"/>
          </w:tcPr>
          <w:p w14:paraId="62EAFBF0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3CA838C0" w14:textId="77777777" w:rsidTr="00B155BC">
        <w:tc>
          <w:tcPr>
            <w:tcW w:w="876" w:type="dxa"/>
          </w:tcPr>
          <w:p w14:paraId="2D14F0FD" w14:textId="473F0E83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4761" w:type="dxa"/>
          </w:tcPr>
          <w:p w14:paraId="591C8F08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навчальних планів підвищення кваліфікації педагогічних працівників і керівників закладів освіти.</w:t>
            </w:r>
          </w:p>
          <w:p w14:paraId="176DF1A7" w14:textId="37A7FEC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програми, активне</w:t>
            </w:r>
            <w:r w:rsidRPr="00815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покликання.</w:t>
            </w:r>
          </w:p>
        </w:tc>
        <w:tc>
          <w:tcPr>
            <w:tcW w:w="2800" w:type="dxa"/>
          </w:tcPr>
          <w:p w14:paraId="6FDC620A" w14:textId="42E5B5B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 на робочу групу.</w:t>
            </w:r>
          </w:p>
        </w:tc>
        <w:tc>
          <w:tcPr>
            <w:tcW w:w="1056" w:type="dxa"/>
            <w:gridSpan w:val="2"/>
          </w:tcPr>
          <w:p w14:paraId="74AA19AF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794D2734" w14:textId="77777777" w:rsidTr="006B7630">
        <w:tc>
          <w:tcPr>
            <w:tcW w:w="876" w:type="dxa"/>
          </w:tcPr>
          <w:p w14:paraId="1D3F8124" w14:textId="1A1C648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8617" w:type="dxa"/>
            <w:gridSpan w:val="4"/>
          </w:tcPr>
          <w:p w14:paraId="2E512034" w14:textId="4E4A6DD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навчально-методичного забезпечення освітнього компонента за умови розміщення на платформі МООDLЕ:</w:t>
            </w:r>
          </w:p>
        </w:tc>
      </w:tr>
      <w:tr w:rsidR="006B7630" w:rsidRPr="00A14E68" w14:paraId="0E0C789D" w14:textId="77777777" w:rsidTr="00B155BC">
        <w:tc>
          <w:tcPr>
            <w:tcW w:w="876" w:type="dxa"/>
            <w:vMerge w:val="restart"/>
          </w:tcPr>
          <w:p w14:paraId="5849E667" w14:textId="1865555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2.7.1.</w:t>
            </w:r>
          </w:p>
        </w:tc>
        <w:tc>
          <w:tcPr>
            <w:tcW w:w="4761" w:type="dxa"/>
            <w:vMerge w:val="restart"/>
          </w:tcPr>
          <w:p w14:paraId="02877181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робочої програми навчального компонента;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силабусу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618DA7B" w14:textId="211A0A4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освітнього компонента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0" w:type="dxa"/>
          </w:tcPr>
          <w:p w14:paraId="22826B17" w14:textId="64C8AE1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30/15 балів за умови обсягу освітнього компонента не більше 3 кредитів ЄКТС.</w:t>
            </w:r>
          </w:p>
        </w:tc>
        <w:tc>
          <w:tcPr>
            <w:tcW w:w="1056" w:type="dxa"/>
            <w:gridSpan w:val="2"/>
          </w:tcPr>
          <w:p w14:paraId="005312FF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323078A7" w14:textId="77777777" w:rsidTr="00B155BC">
        <w:tc>
          <w:tcPr>
            <w:tcW w:w="876" w:type="dxa"/>
            <w:vMerge/>
          </w:tcPr>
          <w:p w14:paraId="591DDAA3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61" w:type="dxa"/>
            <w:vMerge/>
          </w:tcPr>
          <w:p w14:paraId="6959730F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00" w:type="dxa"/>
          </w:tcPr>
          <w:p w14:paraId="279FEA1B" w14:textId="01CCB6D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40/20 балів за умови обсягу навчального компонента більше 3 кредитів ЄКТС.</w:t>
            </w:r>
          </w:p>
        </w:tc>
        <w:tc>
          <w:tcPr>
            <w:tcW w:w="1056" w:type="dxa"/>
            <w:gridSpan w:val="2"/>
          </w:tcPr>
          <w:p w14:paraId="3CE4D79D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6D53869B" w14:textId="77777777" w:rsidTr="00B155BC">
        <w:tc>
          <w:tcPr>
            <w:tcW w:w="876" w:type="dxa"/>
          </w:tcPr>
          <w:p w14:paraId="69997FEB" w14:textId="7F080F6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2.7.2.</w:t>
            </w:r>
          </w:p>
        </w:tc>
        <w:tc>
          <w:tcPr>
            <w:tcW w:w="4761" w:type="dxa"/>
          </w:tcPr>
          <w:p w14:paraId="7344685D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засобів діагностики результатів навчальних досягнень здобувачів вищої освіти: </w:t>
            </w:r>
          </w:p>
          <w:p w14:paraId="2264B897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питань, задач, завдань, тестів для поточного контролю навчальних досягнень здобувачів вищої освіти;</w:t>
            </w:r>
          </w:p>
          <w:p w14:paraId="0D0A35A0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питань, задач, завдань, тестів для 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підсумкового контролю навчальних досягнень здобувачів вищої освіти.</w:t>
            </w:r>
          </w:p>
          <w:p w14:paraId="40CD4E10" w14:textId="5BB7FA83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освітнього компонента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0" w:type="dxa"/>
          </w:tcPr>
          <w:p w14:paraId="1F3880AD" w14:textId="258E9525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10/5 балів на 1 комплект (30 завдань).</w:t>
            </w:r>
          </w:p>
        </w:tc>
        <w:tc>
          <w:tcPr>
            <w:tcW w:w="1056" w:type="dxa"/>
            <w:gridSpan w:val="2"/>
          </w:tcPr>
          <w:p w14:paraId="55AD1D8D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6A36EF41" w14:textId="77777777" w:rsidTr="00B155BC">
        <w:tc>
          <w:tcPr>
            <w:tcW w:w="876" w:type="dxa"/>
          </w:tcPr>
          <w:p w14:paraId="37C5D855" w14:textId="439F796A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2.7.3.</w:t>
            </w:r>
          </w:p>
        </w:tc>
        <w:tc>
          <w:tcPr>
            <w:tcW w:w="4761" w:type="dxa"/>
          </w:tcPr>
          <w:p w14:paraId="5801A4C2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орієнтовної тематики курсових, кваліфікаційних робіт і методичних рекомендацій до їх виконання.</w:t>
            </w:r>
          </w:p>
          <w:p w14:paraId="3C08FACA" w14:textId="521A8AB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освітньої програми, рік, освітній ступінь, активне покликання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0" w:type="dxa"/>
          </w:tcPr>
          <w:p w14:paraId="3F89DCEB" w14:textId="5F49031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10/5 балів на 1 кредит ЄКТС.</w:t>
            </w:r>
          </w:p>
        </w:tc>
        <w:tc>
          <w:tcPr>
            <w:tcW w:w="1056" w:type="dxa"/>
            <w:gridSpan w:val="2"/>
          </w:tcPr>
          <w:p w14:paraId="26ECEC6E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3A9B59B4" w14:textId="77777777" w:rsidTr="00B155BC">
        <w:tc>
          <w:tcPr>
            <w:tcW w:w="876" w:type="dxa"/>
          </w:tcPr>
          <w:p w14:paraId="165A4720" w14:textId="0F09984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4761" w:type="dxa"/>
          </w:tcPr>
          <w:p w14:paraId="7E23915D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пакетів ректорських контрольних робіт з освітніх компонентів.</w:t>
            </w:r>
          </w:p>
          <w:p w14:paraId="20675A36" w14:textId="358C981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освітнього компонента, освітній ступінь.</w:t>
            </w:r>
          </w:p>
        </w:tc>
        <w:tc>
          <w:tcPr>
            <w:tcW w:w="2800" w:type="dxa"/>
          </w:tcPr>
          <w:p w14:paraId="37FC9D50" w14:textId="6DB49023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10/5 балів на 1 пакет (30 завдань) на групу розробників.</w:t>
            </w:r>
          </w:p>
        </w:tc>
        <w:tc>
          <w:tcPr>
            <w:tcW w:w="1056" w:type="dxa"/>
            <w:gridSpan w:val="2"/>
          </w:tcPr>
          <w:p w14:paraId="712BDBC7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30C38B8C" w14:textId="77777777" w:rsidTr="00B155BC">
        <w:tc>
          <w:tcPr>
            <w:tcW w:w="876" w:type="dxa"/>
          </w:tcPr>
          <w:p w14:paraId="734A4241" w14:textId="430A755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2.9.</w:t>
            </w:r>
          </w:p>
        </w:tc>
        <w:tc>
          <w:tcPr>
            <w:tcW w:w="4761" w:type="dxa"/>
          </w:tcPr>
          <w:p w14:paraId="03456B4C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наскрізної / робочої програми практики.</w:t>
            </w:r>
          </w:p>
          <w:p w14:paraId="02DCA3D0" w14:textId="1931F56A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освітнього компонента, активне покликання на освітню програму.</w:t>
            </w:r>
          </w:p>
        </w:tc>
        <w:tc>
          <w:tcPr>
            <w:tcW w:w="2800" w:type="dxa"/>
          </w:tcPr>
          <w:p w14:paraId="65852120" w14:textId="2CA09CD5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10/5 балів на групу розробників.</w:t>
            </w:r>
          </w:p>
        </w:tc>
        <w:tc>
          <w:tcPr>
            <w:tcW w:w="1056" w:type="dxa"/>
            <w:gridSpan w:val="2"/>
          </w:tcPr>
          <w:p w14:paraId="3F54BC2B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3DEA2C03" w14:textId="77777777" w:rsidTr="00B155BC">
        <w:tc>
          <w:tcPr>
            <w:tcW w:w="876" w:type="dxa"/>
          </w:tcPr>
          <w:p w14:paraId="40D77279" w14:textId="28AD6023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</w:t>
            </w:r>
          </w:p>
        </w:tc>
        <w:tc>
          <w:tcPr>
            <w:tcW w:w="4761" w:type="dxa"/>
          </w:tcPr>
          <w:p w14:paraId="1E4DE081" w14:textId="77777777" w:rsidR="006B7630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навчально-методичного забезпечення у межах реалізації </w:t>
            </w:r>
            <w:proofErr w:type="spellStart"/>
            <w:r w:rsidRPr="002C5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2C5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міжнародних програм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2C5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Еразмус+, DAAD, NAWA тощо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244F6127" w14:textId="2CAA7AC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55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Назва </w:t>
            </w: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програми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активне покликання.</w:t>
            </w:r>
          </w:p>
        </w:tc>
        <w:tc>
          <w:tcPr>
            <w:tcW w:w="2800" w:type="dxa"/>
          </w:tcPr>
          <w:p w14:paraId="144EDCCD" w14:textId="2334C3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5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балів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одного </w:t>
            </w:r>
            <w:r w:rsidRPr="002C5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56" w:type="dxa"/>
            <w:gridSpan w:val="2"/>
          </w:tcPr>
          <w:p w14:paraId="307970D3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6EF36522" w14:textId="77777777" w:rsidTr="00B155BC">
        <w:tc>
          <w:tcPr>
            <w:tcW w:w="876" w:type="dxa"/>
          </w:tcPr>
          <w:p w14:paraId="1FC38C21" w14:textId="3A3B7549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160F4F2F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методичних матеріалів (рекомендацій, вказівок) до практики.</w:t>
            </w:r>
          </w:p>
          <w:p w14:paraId="2BE39CE4" w14:textId="645D737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матеріалів, покликання на освітню програму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0" w:type="dxa"/>
          </w:tcPr>
          <w:p w14:paraId="56069491" w14:textId="7024BC88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10/5 балів на групу розробників.</w:t>
            </w:r>
          </w:p>
        </w:tc>
        <w:tc>
          <w:tcPr>
            <w:tcW w:w="1056" w:type="dxa"/>
            <w:gridSpan w:val="2"/>
          </w:tcPr>
          <w:p w14:paraId="557E724A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6F986645" w14:textId="77777777" w:rsidTr="00B155BC">
        <w:tc>
          <w:tcPr>
            <w:tcW w:w="876" w:type="dxa"/>
          </w:tcPr>
          <w:p w14:paraId="3A6E7557" w14:textId="4C618EB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55ADC0B3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матеріалів для проведення атестації здобувачів вищої освіти: програми атестації здобувачів вищої освіти; екзаменаційних білетів; критеріїв оцінювання відповідей здобувачів вищої освіти.</w:t>
            </w:r>
          </w:p>
          <w:p w14:paraId="3A98602D" w14:textId="05C67D48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атестаційних матеріалів, покликання на освітню програму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0" w:type="dxa"/>
          </w:tcPr>
          <w:p w14:paraId="02AE6276" w14:textId="2AC0D60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40/20 балів на групу розробників</w:t>
            </w:r>
          </w:p>
        </w:tc>
        <w:tc>
          <w:tcPr>
            <w:tcW w:w="1056" w:type="dxa"/>
            <w:gridSpan w:val="2"/>
          </w:tcPr>
          <w:p w14:paraId="7704009C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1C9BBB2B" w14:textId="77777777" w:rsidTr="00B155BC">
        <w:tc>
          <w:tcPr>
            <w:tcW w:w="876" w:type="dxa"/>
          </w:tcPr>
          <w:p w14:paraId="4880F0E9" w14:textId="42DE833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6D5D6857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програм вступних випробувань.</w:t>
            </w:r>
          </w:p>
          <w:p w14:paraId="15A6FDC7" w14:textId="3378BFC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55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Назва </w:t>
            </w: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2800" w:type="dxa"/>
          </w:tcPr>
          <w:p w14:paraId="42627AAF" w14:textId="3A61033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10/5 балів на групу розробників.</w:t>
            </w:r>
          </w:p>
        </w:tc>
        <w:tc>
          <w:tcPr>
            <w:tcW w:w="1056" w:type="dxa"/>
            <w:gridSpan w:val="2"/>
          </w:tcPr>
          <w:p w14:paraId="570958AD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E948A6" w14:paraId="7C4E5194" w14:textId="77777777" w:rsidTr="006B7630">
        <w:tc>
          <w:tcPr>
            <w:tcW w:w="876" w:type="dxa"/>
          </w:tcPr>
          <w:p w14:paraId="09FCF03F" w14:textId="36C42B7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7" w:type="dxa"/>
            <w:gridSpan w:val="4"/>
          </w:tcPr>
          <w:p w14:paraId="5514069B" w14:textId="66AF642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(перевидання) навчальної, навчально-методичної літератури (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поосібно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у випадку співавторства – поділ кількості балів на кількість співавторів) та її розміщення в інституційному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ElarK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-PNU за звітний період:</w:t>
            </w:r>
          </w:p>
        </w:tc>
      </w:tr>
      <w:tr w:rsidR="006B7630" w:rsidRPr="006B7630" w14:paraId="26061F63" w14:textId="77777777" w:rsidTr="00B155BC">
        <w:tc>
          <w:tcPr>
            <w:tcW w:w="876" w:type="dxa"/>
          </w:tcPr>
          <w:p w14:paraId="7FF5AD6F" w14:textId="3A6D0B12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761" w:type="dxa"/>
          </w:tcPr>
          <w:p w14:paraId="044E8A2F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– підручника, у тому числі електронного, з мультимедійним контентом загальним обсягом не менше 5 </w:t>
            </w:r>
            <w:proofErr w:type="spellStart"/>
            <w:r w:rsidRPr="0081532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. аркуш. (не &lt; 1,5 </w:t>
            </w:r>
            <w:proofErr w:type="spellStart"/>
            <w:r w:rsidRPr="0081532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. аркуш. на співавтора);</w:t>
            </w:r>
          </w:p>
          <w:p w14:paraId="0F0B6CD8" w14:textId="5417DBFA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Назва видання, кількість </w:t>
            </w:r>
            <w:proofErr w:type="spellStart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. аркуш., активне покликання (електронний варіант). </w:t>
            </w:r>
          </w:p>
        </w:tc>
        <w:tc>
          <w:tcPr>
            <w:tcW w:w="2800" w:type="dxa"/>
          </w:tcPr>
          <w:p w14:paraId="445B5523" w14:textId="325EFAC9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70 балів на 1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</w:t>
            </w:r>
          </w:p>
        </w:tc>
        <w:tc>
          <w:tcPr>
            <w:tcW w:w="1056" w:type="dxa"/>
            <w:gridSpan w:val="2"/>
          </w:tcPr>
          <w:p w14:paraId="7EDE022B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6CAEE4D9" w14:textId="77777777" w:rsidTr="00B155BC">
        <w:tc>
          <w:tcPr>
            <w:tcW w:w="876" w:type="dxa"/>
          </w:tcPr>
          <w:p w14:paraId="4A789FC9" w14:textId="00C7B941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091AA9FD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курсу лекцій/конспекту лекцій; словників, довідників, хрестоматій, бібліографічних покажчиків та ін.; словників, довідників, 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хрестоматій, бібліографічних покажчиків та ін.; методичних рекомендацій до проходження практики; методичних рекомендацій до тренінгів; методичних рекомендацій до лабораторних занять (лабораторного практикуму); методичних рекомендацій до самостійної роботи; </w:t>
            </w:r>
            <w:r w:rsidRPr="00B47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навчально-методичних посібників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47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методичних рекомендацій до семінарських, практичних занять (практикуму); збірників (задач, завдань, вправ, тестів тощо).</w:t>
            </w:r>
          </w:p>
          <w:p w14:paraId="1096B531" w14:textId="5EF80B4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Бібліографічні дані, активне покликання (електронний варіант).</w:t>
            </w:r>
          </w:p>
        </w:tc>
        <w:tc>
          <w:tcPr>
            <w:tcW w:w="2800" w:type="dxa"/>
          </w:tcPr>
          <w:p w14:paraId="00B1E41C" w14:textId="6CD67DB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балів на 1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</w:t>
            </w:r>
          </w:p>
        </w:tc>
        <w:tc>
          <w:tcPr>
            <w:tcW w:w="1056" w:type="dxa"/>
            <w:gridSpan w:val="2"/>
          </w:tcPr>
          <w:p w14:paraId="4388A857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64486315" w14:textId="77777777" w:rsidTr="00B155BC">
        <w:tc>
          <w:tcPr>
            <w:tcW w:w="876" w:type="dxa"/>
          </w:tcPr>
          <w:p w14:paraId="3521B7B6" w14:textId="7BA2F8C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362ED5D1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навчальних посібників загальним обсягом не менше 5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аркуш. (не &lt; 1,5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 на співавтора);</w:t>
            </w:r>
          </w:p>
          <w:p w14:paraId="69919842" w14:textId="3DCD7F9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Бібліографічні дані, кількість </w:t>
            </w:r>
            <w:proofErr w:type="spellStart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. аркуш., активне покликання (електронний варіант).</w:t>
            </w:r>
          </w:p>
        </w:tc>
        <w:tc>
          <w:tcPr>
            <w:tcW w:w="2800" w:type="dxa"/>
          </w:tcPr>
          <w:p w14:paraId="118AFF56" w14:textId="0FA423A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балів на 1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</w:t>
            </w:r>
          </w:p>
        </w:tc>
        <w:tc>
          <w:tcPr>
            <w:tcW w:w="1056" w:type="dxa"/>
            <w:gridSpan w:val="2"/>
          </w:tcPr>
          <w:p w14:paraId="1C72342D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E948A6" w14:paraId="57D696AE" w14:textId="77777777" w:rsidTr="006B7630">
        <w:tc>
          <w:tcPr>
            <w:tcW w:w="876" w:type="dxa"/>
          </w:tcPr>
          <w:p w14:paraId="05AB868E" w14:textId="26F7FA02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7" w:type="dxa"/>
            <w:gridSpan w:val="4"/>
          </w:tcPr>
          <w:p w14:paraId="2CD08DA4" w14:textId="275BAF4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(перевидання) навчальної, навчально-методичної літератури іноземною мовою (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поосібно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у випадку співавторства – поділ кількості балів на кількість співавторів) та її розміщення в інституційному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ElarK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-PNU за звітний період:</w:t>
            </w:r>
          </w:p>
        </w:tc>
      </w:tr>
      <w:tr w:rsidR="006B7630" w:rsidRPr="006B7630" w14:paraId="41FDC38D" w14:textId="77777777" w:rsidTr="00B155BC">
        <w:tc>
          <w:tcPr>
            <w:tcW w:w="876" w:type="dxa"/>
          </w:tcPr>
          <w:p w14:paraId="0BA6754B" w14:textId="1F3389C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761" w:type="dxa"/>
          </w:tcPr>
          <w:p w14:paraId="1738F5A7" w14:textId="77777777" w:rsidR="006B7630" w:rsidRPr="00815328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навчальних посібників загальним обсягом не менше 5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аркушів (не &lt; 1,5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 на співавтора);</w:t>
            </w:r>
          </w:p>
          <w:p w14:paraId="0BEE8043" w14:textId="7F34CC26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Бібліографічні дані, кількість </w:t>
            </w:r>
            <w:proofErr w:type="spellStart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. аркуш., активне покликання (електронний варіант).</w:t>
            </w:r>
          </w:p>
        </w:tc>
        <w:tc>
          <w:tcPr>
            <w:tcW w:w="2800" w:type="dxa"/>
          </w:tcPr>
          <w:p w14:paraId="57BB3ECA" w14:textId="2788CEC2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 на 1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</w:t>
            </w:r>
          </w:p>
        </w:tc>
        <w:tc>
          <w:tcPr>
            <w:tcW w:w="1056" w:type="dxa"/>
            <w:gridSpan w:val="2"/>
          </w:tcPr>
          <w:p w14:paraId="4564AAEB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003042CD" w14:textId="77777777" w:rsidTr="00B155BC">
        <w:tc>
          <w:tcPr>
            <w:tcW w:w="876" w:type="dxa"/>
          </w:tcPr>
          <w:p w14:paraId="67224A61" w14:textId="4670B32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2.15.2</w:t>
            </w:r>
          </w:p>
        </w:tc>
        <w:tc>
          <w:tcPr>
            <w:tcW w:w="4761" w:type="dxa"/>
          </w:tcPr>
          <w:p w14:paraId="6C96C938" w14:textId="77777777" w:rsidR="006B7630" w:rsidRPr="00815328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підручника, зокрема електронного, з мультимедійним контентом, загальним обсягом не менше 5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аркуш. (не &lt; 1,5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 на співавтора);</w:t>
            </w:r>
          </w:p>
          <w:p w14:paraId="298C5018" w14:textId="6FB25D8E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Назва видання, кількість </w:t>
            </w:r>
            <w:proofErr w:type="spellStart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. аркуш., активне покликання (електронний варіант).</w:t>
            </w:r>
          </w:p>
        </w:tc>
        <w:tc>
          <w:tcPr>
            <w:tcW w:w="2800" w:type="dxa"/>
          </w:tcPr>
          <w:p w14:paraId="06E96EEE" w14:textId="28BC064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балів на 1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</w:t>
            </w:r>
          </w:p>
        </w:tc>
        <w:tc>
          <w:tcPr>
            <w:tcW w:w="1056" w:type="dxa"/>
            <w:gridSpan w:val="2"/>
          </w:tcPr>
          <w:p w14:paraId="44515B81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13819E02" w14:textId="77777777" w:rsidTr="00B155BC">
        <w:tc>
          <w:tcPr>
            <w:tcW w:w="876" w:type="dxa"/>
          </w:tcPr>
          <w:p w14:paraId="0C4DE80B" w14:textId="504A793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5419D4A7" w14:textId="77777777" w:rsidR="006B7630" w:rsidRPr="00815328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курсу лекцій/конспекту лекцій; методичних рекомендацій до проходження практики; методичних рекомендацій до тренінгів; методичних рекомендацій до лабораторних занять (лабораторного практикуму); методичних рекомендацій до самостійної роботи; методичних рекомендацій до семінарських, практичних занять (практикуму); збірників (задач, завдань, вправ, тестів тощо).</w:t>
            </w:r>
          </w:p>
          <w:p w14:paraId="23CBA299" w14:textId="7DFFED0C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Бібліографічні дані, кількість </w:t>
            </w:r>
            <w:proofErr w:type="spellStart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. аркуш., активне покликання (електронний варіант).</w:t>
            </w:r>
          </w:p>
        </w:tc>
        <w:tc>
          <w:tcPr>
            <w:tcW w:w="2800" w:type="dxa"/>
          </w:tcPr>
          <w:p w14:paraId="56298EB0" w14:textId="5E35D22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балів на 1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</w:t>
            </w:r>
          </w:p>
        </w:tc>
        <w:tc>
          <w:tcPr>
            <w:tcW w:w="1056" w:type="dxa"/>
            <w:gridSpan w:val="2"/>
          </w:tcPr>
          <w:p w14:paraId="1353DE3E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6063B8A2" w14:textId="77777777" w:rsidTr="00B155BC">
        <w:tc>
          <w:tcPr>
            <w:tcW w:w="876" w:type="dxa"/>
          </w:tcPr>
          <w:p w14:paraId="75554C46" w14:textId="51CC187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1DD3F942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Рецензування навчальної та навчально-методичної літератури.</w:t>
            </w:r>
          </w:p>
          <w:p w14:paraId="645C112A" w14:textId="680E12E5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Бібліографічні дані, кількість </w:t>
            </w:r>
            <w:proofErr w:type="spellStart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. аркуш., активне покликання (електронний варіант).</w:t>
            </w:r>
          </w:p>
        </w:tc>
        <w:tc>
          <w:tcPr>
            <w:tcW w:w="2800" w:type="dxa"/>
          </w:tcPr>
          <w:p w14:paraId="3B0B5C4A" w14:textId="7EF7C4B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бали на 1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аркуш, що рецензується.</w:t>
            </w:r>
          </w:p>
        </w:tc>
        <w:tc>
          <w:tcPr>
            <w:tcW w:w="1056" w:type="dxa"/>
            <w:gridSpan w:val="2"/>
          </w:tcPr>
          <w:p w14:paraId="3DE0492A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E948A6" w14:paraId="20103219" w14:textId="77777777" w:rsidTr="00A24293">
        <w:tc>
          <w:tcPr>
            <w:tcW w:w="876" w:type="dxa"/>
          </w:tcPr>
          <w:p w14:paraId="2E13B1FD" w14:textId="02418A8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7" w:type="dxa"/>
            <w:gridSpan w:val="4"/>
          </w:tcPr>
          <w:p w14:paraId="0453DB49" w14:textId="7240C14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мовного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сертифіката міжнародного зразка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Assessment</w:t>
            </w:r>
            <w:proofErr w:type="spellEnd"/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English</w:t>
            </w:r>
            <w:proofErr w:type="spellEnd"/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Person</w:t>
            </w:r>
            <w:proofErr w:type="spellEnd"/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IELTS, TOEFL тощо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6B7630" w:rsidRPr="006B7630" w14:paraId="42AA2DC6" w14:textId="77777777" w:rsidTr="00B155BC">
        <w:tc>
          <w:tcPr>
            <w:tcW w:w="876" w:type="dxa"/>
          </w:tcPr>
          <w:p w14:paraId="0379C84A" w14:textId="1D5A5F03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761" w:type="dxa"/>
          </w:tcPr>
          <w:p w14:paraId="2EFBA73F" w14:textId="77777777" w:rsidR="006B7630" w:rsidRPr="00815328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рівень С2;</w:t>
            </w:r>
          </w:p>
          <w:p w14:paraId="72056312" w14:textId="074BD55C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Вихідні дані.</w:t>
            </w:r>
          </w:p>
        </w:tc>
        <w:tc>
          <w:tcPr>
            <w:tcW w:w="2800" w:type="dxa"/>
          </w:tcPr>
          <w:p w14:paraId="53B69F7A" w14:textId="0344EA1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балів.</w:t>
            </w:r>
          </w:p>
        </w:tc>
        <w:tc>
          <w:tcPr>
            <w:tcW w:w="1056" w:type="dxa"/>
            <w:gridSpan w:val="2"/>
          </w:tcPr>
          <w:p w14:paraId="2010E191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50D26500" w14:textId="77777777" w:rsidTr="00B155BC">
        <w:tc>
          <w:tcPr>
            <w:tcW w:w="876" w:type="dxa"/>
          </w:tcPr>
          <w:p w14:paraId="300FAAD2" w14:textId="05D61D2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4761" w:type="dxa"/>
          </w:tcPr>
          <w:p w14:paraId="022900A5" w14:textId="77777777" w:rsidR="006B7630" w:rsidRPr="00815328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рівень С1;</w:t>
            </w:r>
          </w:p>
          <w:p w14:paraId="641912ED" w14:textId="7A0A6922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Вихідні дані.</w:t>
            </w:r>
          </w:p>
        </w:tc>
        <w:tc>
          <w:tcPr>
            <w:tcW w:w="2800" w:type="dxa"/>
          </w:tcPr>
          <w:p w14:paraId="30F809BB" w14:textId="7C703EE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балів.</w:t>
            </w:r>
          </w:p>
        </w:tc>
        <w:tc>
          <w:tcPr>
            <w:tcW w:w="1056" w:type="dxa"/>
            <w:gridSpan w:val="2"/>
          </w:tcPr>
          <w:p w14:paraId="369A1989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7E9E6FD4" w14:textId="77777777" w:rsidTr="00B155BC">
        <w:tc>
          <w:tcPr>
            <w:tcW w:w="876" w:type="dxa"/>
          </w:tcPr>
          <w:p w14:paraId="2A8A80A1" w14:textId="792B2AF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4761" w:type="dxa"/>
          </w:tcPr>
          <w:p w14:paraId="081C4556" w14:textId="77777777" w:rsidR="006B7630" w:rsidRPr="00815328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рівень В2.</w:t>
            </w:r>
          </w:p>
          <w:p w14:paraId="1E7574A3" w14:textId="3F9CB49B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Вихідні дані.</w:t>
            </w:r>
          </w:p>
        </w:tc>
        <w:tc>
          <w:tcPr>
            <w:tcW w:w="2800" w:type="dxa"/>
          </w:tcPr>
          <w:p w14:paraId="1B084405" w14:textId="79C97945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балів.</w:t>
            </w:r>
          </w:p>
        </w:tc>
        <w:tc>
          <w:tcPr>
            <w:tcW w:w="1056" w:type="dxa"/>
            <w:gridSpan w:val="2"/>
          </w:tcPr>
          <w:p w14:paraId="27262D23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1D148BF2" w14:textId="77777777" w:rsidTr="00A24293">
        <w:tc>
          <w:tcPr>
            <w:tcW w:w="876" w:type="dxa"/>
          </w:tcPr>
          <w:p w14:paraId="44BBA6C9" w14:textId="413E3989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7" w:type="dxa"/>
            <w:gridSpan w:val="4"/>
          </w:tcPr>
          <w:p w14:paraId="3F50E2AB" w14:textId="6F381E4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Розроблення/оновлення інформаційного пакета:</w:t>
            </w:r>
          </w:p>
        </w:tc>
      </w:tr>
      <w:tr w:rsidR="006B7630" w:rsidRPr="006B7630" w14:paraId="53EA6C91" w14:textId="77777777" w:rsidTr="00B155BC">
        <w:tc>
          <w:tcPr>
            <w:tcW w:w="876" w:type="dxa"/>
          </w:tcPr>
          <w:p w14:paraId="334690D2" w14:textId="1DC7D742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761" w:type="dxa"/>
          </w:tcPr>
          <w:p w14:paraId="352E8FC6" w14:textId="1699B826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університету;</w:t>
            </w:r>
          </w:p>
        </w:tc>
        <w:tc>
          <w:tcPr>
            <w:tcW w:w="2800" w:type="dxa"/>
          </w:tcPr>
          <w:p w14:paraId="564E5D58" w14:textId="223A53F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30/10 балів на групу розробників.</w:t>
            </w:r>
          </w:p>
        </w:tc>
        <w:tc>
          <w:tcPr>
            <w:tcW w:w="1056" w:type="dxa"/>
            <w:gridSpan w:val="2"/>
          </w:tcPr>
          <w:p w14:paraId="175FDE93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6B8FB61B" w14:textId="77777777" w:rsidTr="00B155BC">
        <w:tc>
          <w:tcPr>
            <w:tcW w:w="876" w:type="dxa"/>
          </w:tcPr>
          <w:p w14:paraId="5542F5F5" w14:textId="796A0A99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4761" w:type="dxa"/>
          </w:tcPr>
          <w:p w14:paraId="04E2A9F9" w14:textId="74259A32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факультету/навчально-наукового інституту;</w:t>
            </w:r>
          </w:p>
        </w:tc>
        <w:tc>
          <w:tcPr>
            <w:tcW w:w="2800" w:type="dxa"/>
          </w:tcPr>
          <w:p w14:paraId="069F7380" w14:textId="619971D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20/10 балів на групу розробників.</w:t>
            </w:r>
          </w:p>
        </w:tc>
        <w:tc>
          <w:tcPr>
            <w:tcW w:w="1056" w:type="dxa"/>
            <w:gridSpan w:val="2"/>
          </w:tcPr>
          <w:p w14:paraId="2E1EB843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652B8A29" w14:textId="77777777" w:rsidTr="00B155BC">
        <w:tc>
          <w:tcPr>
            <w:tcW w:w="876" w:type="dxa"/>
          </w:tcPr>
          <w:p w14:paraId="50CD5C30" w14:textId="56B2154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4761" w:type="dxa"/>
          </w:tcPr>
          <w:p w14:paraId="7156782C" w14:textId="08E8525E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освітньої (освітньо-професійної/</w:t>
            </w:r>
            <w:proofErr w:type="spellStart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-наукової) програми</w:t>
            </w:r>
          </w:p>
        </w:tc>
        <w:tc>
          <w:tcPr>
            <w:tcW w:w="2800" w:type="dxa"/>
          </w:tcPr>
          <w:p w14:paraId="1D4D2EEA" w14:textId="53AC8B62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15/5 балів на групу розробників.</w:t>
            </w:r>
          </w:p>
        </w:tc>
        <w:tc>
          <w:tcPr>
            <w:tcW w:w="1056" w:type="dxa"/>
            <w:gridSpan w:val="2"/>
          </w:tcPr>
          <w:p w14:paraId="350D9575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56CAAFE6" w14:textId="77777777" w:rsidTr="00B155BC">
        <w:tc>
          <w:tcPr>
            <w:tcW w:w="876" w:type="dxa"/>
          </w:tcPr>
          <w:p w14:paraId="497D4F23" w14:textId="1D6C010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53701586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методичних/навчально-методичних семінарів, тренінгів,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вебірнарах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 підвищення кваліфікації для педагогічних і науково-педагогічних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E2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сертифікатних програм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межами К-ПНУ).</w:t>
            </w:r>
          </w:p>
          <w:p w14:paraId="6751C987" w14:textId="0DF6A76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заходу, дата, місце проведення, активне покликання.</w:t>
            </w:r>
          </w:p>
        </w:tc>
        <w:tc>
          <w:tcPr>
            <w:tcW w:w="2800" w:type="dxa"/>
          </w:tcPr>
          <w:p w14:paraId="47AD3BC0" w14:textId="4A81A9B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 за 1 захід.</w:t>
            </w:r>
          </w:p>
        </w:tc>
        <w:tc>
          <w:tcPr>
            <w:tcW w:w="1056" w:type="dxa"/>
            <w:gridSpan w:val="2"/>
          </w:tcPr>
          <w:p w14:paraId="5BDA0A51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050A6EC8" w14:textId="77777777" w:rsidTr="00B155BC">
        <w:tc>
          <w:tcPr>
            <w:tcW w:w="876" w:type="dxa"/>
          </w:tcPr>
          <w:p w14:paraId="1C86B249" w14:textId="6B59606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5ED4E1E1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концертних програм.</w:t>
            </w:r>
          </w:p>
          <w:p w14:paraId="76724A19" w14:textId="27EA5C11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заходу.</w:t>
            </w:r>
          </w:p>
        </w:tc>
        <w:tc>
          <w:tcPr>
            <w:tcW w:w="2800" w:type="dxa"/>
          </w:tcPr>
          <w:p w14:paraId="19918809" w14:textId="64DABE28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 бал за 1 годину фактично проведеної роботи, але не більше 80 годин на 1 концертну програму (для мистецьких спеціальностей).</w:t>
            </w:r>
          </w:p>
        </w:tc>
        <w:tc>
          <w:tcPr>
            <w:tcW w:w="1056" w:type="dxa"/>
            <w:gridSpan w:val="2"/>
          </w:tcPr>
          <w:p w14:paraId="7F1C8AEC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67021341" w14:textId="77777777" w:rsidTr="00B155BC">
        <w:tc>
          <w:tcPr>
            <w:tcW w:w="876" w:type="dxa"/>
          </w:tcPr>
          <w:p w14:paraId="0EB994D0" w14:textId="36BDF76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30C8C8FD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персональних художніх виставок.</w:t>
            </w:r>
          </w:p>
          <w:p w14:paraId="008E9614" w14:textId="21D36FF3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заходу.</w:t>
            </w:r>
          </w:p>
        </w:tc>
        <w:tc>
          <w:tcPr>
            <w:tcW w:w="2800" w:type="dxa"/>
          </w:tcPr>
          <w:p w14:paraId="79203EAD" w14:textId="477A6F2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100 годин на 1 художню виставку (для мистецьких спеціальностей).</w:t>
            </w:r>
          </w:p>
        </w:tc>
        <w:tc>
          <w:tcPr>
            <w:tcW w:w="1056" w:type="dxa"/>
            <w:gridSpan w:val="2"/>
          </w:tcPr>
          <w:p w14:paraId="651162A4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380B9F4F" w14:textId="77777777" w:rsidTr="00B155BC">
        <w:tc>
          <w:tcPr>
            <w:tcW w:w="876" w:type="dxa"/>
          </w:tcPr>
          <w:p w14:paraId="7317E4EB" w14:textId="3F08108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336DE1B5" w14:textId="77777777" w:rsidR="006B7630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Стажування, підвищення кваліфікації за очним, дистанційним або змішаним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форматом</w:t>
            </w: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академічної мобільності.</w:t>
            </w:r>
          </w:p>
          <w:p w14:paraId="09C49F46" w14:textId="77777777" w:rsidR="00E510FC" w:rsidRDefault="00E510FC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78A31D" w14:textId="70AF2252" w:rsidR="006B7630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програми академічної мобільності в іншому українському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767B59D" w14:textId="77777777" w:rsidR="00E510FC" w:rsidRDefault="00E510FC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165884" w14:textId="098B7DD9" w:rsidR="006B7630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програми академічної мобільності в іноземному закладі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6B602BB" w14:textId="284E96A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Назва, дата, місце, вихідні дані або копія сертифіката.</w:t>
            </w:r>
          </w:p>
        </w:tc>
        <w:tc>
          <w:tcPr>
            <w:tcW w:w="2800" w:type="dxa"/>
          </w:tcPr>
          <w:p w14:paraId="5D77E45F" w14:textId="6CACBA31" w:rsidR="00E510FC" w:rsidRDefault="006B7630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 (очний),</w:t>
            </w:r>
          </w:p>
          <w:p w14:paraId="7CED41E1" w14:textId="396FCB22" w:rsidR="00E510FC" w:rsidRDefault="006B7630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(змішаний),</w:t>
            </w:r>
          </w:p>
          <w:p w14:paraId="3CEA74B1" w14:textId="77777777" w:rsidR="00E510FC" w:rsidRDefault="00E510FC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79C631" w14:textId="77777777" w:rsidR="00E510FC" w:rsidRDefault="00E510FC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A8AC0D" w14:textId="571F0117" w:rsidR="006B7630" w:rsidRPr="00F4787D" w:rsidRDefault="006B7630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 (дистанційний);</w:t>
            </w:r>
          </w:p>
          <w:p w14:paraId="7DFEB1BC" w14:textId="10D0AF65" w:rsidR="00E510FC" w:rsidRDefault="006B7630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балів (очний),</w:t>
            </w:r>
          </w:p>
          <w:p w14:paraId="650462D1" w14:textId="77777777" w:rsidR="00E510FC" w:rsidRDefault="00E510FC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5B497" w14:textId="69B522C9" w:rsidR="00E510FC" w:rsidRDefault="006B7630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балів (змішаний),</w:t>
            </w:r>
          </w:p>
          <w:p w14:paraId="3F93A769" w14:textId="482E1B2F" w:rsidR="006B7630" w:rsidRPr="00EC1884" w:rsidRDefault="006B7630" w:rsidP="00E5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 (дистанційний);</w:t>
            </w:r>
          </w:p>
        </w:tc>
        <w:tc>
          <w:tcPr>
            <w:tcW w:w="1056" w:type="dxa"/>
            <w:gridSpan w:val="2"/>
          </w:tcPr>
          <w:p w14:paraId="1E8A3B24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23B96AD8" w14:textId="77777777" w:rsidTr="00B155BC">
        <w:tc>
          <w:tcPr>
            <w:tcW w:w="876" w:type="dxa"/>
          </w:tcPr>
          <w:p w14:paraId="52062EB9" w14:textId="19446FD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71847694" w14:textId="77777777" w:rsidR="006B7630" w:rsidRPr="00815328" w:rsidRDefault="006B7630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в складі секцій за фаховими напрямами Наукової та Експертної рад МОН України; Науково-методичної ради та науково-методичних комісій МОН України; 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галузевих експертних рад Національного агентства із забезпечення якості вищої освіти; експертних комісій для проведення ліцензійної та/або акредитаційної експертизи; інших комісій МОН України, Національного агентства із забезпечення якості вищої освіти.</w:t>
            </w:r>
          </w:p>
          <w:p w14:paraId="523B43E0" w14:textId="01C6114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Назва, дата.</w:t>
            </w:r>
          </w:p>
        </w:tc>
        <w:tc>
          <w:tcPr>
            <w:tcW w:w="2800" w:type="dxa"/>
          </w:tcPr>
          <w:p w14:paraId="46A7CBF4" w14:textId="269211B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 бал за 1 годину фактично проведеної роботи, але не більше 6 годин на одне засідання.</w:t>
            </w:r>
          </w:p>
        </w:tc>
        <w:tc>
          <w:tcPr>
            <w:tcW w:w="1056" w:type="dxa"/>
            <w:gridSpan w:val="2"/>
          </w:tcPr>
          <w:p w14:paraId="2E4838D7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466491CF" w14:textId="77777777" w:rsidTr="00A24293">
        <w:tc>
          <w:tcPr>
            <w:tcW w:w="876" w:type="dxa"/>
          </w:tcPr>
          <w:p w14:paraId="4E6C03AE" w14:textId="15486421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7" w:type="dxa"/>
            <w:gridSpan w:val="4"/>
          </w:tcPr>
          <w:p w14:paraId="08C34617" w14:textId="044B6FDC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у складі:</w:t>
            </w:r>
          </w:p>
        </w:tc>
      </w:tr>
      <w:tr w:rsidR="006B7630" w:rsidRPr="006B7630" w14:paraId="4927C5D0" w14:textId="77777777" w:rsidTr="00B155BC">
        <w:tc>
          <w:tcPr>
            <w:tcW w:w="876" w:type="dxa"/>
          </w:tcPr>
          <w:p w14:paraId="5EDD2769" w14:textId="36664FA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761" w:type="dxa"/>
          </w:tcPr>
          <w:p w14:paraId="653DC8D9" w14:textId="0E0A0658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вченої ради факультету/ навчально-наукового інституту;</w:t>
            </w:r>
          </w:p>
        </w:tc>
        <w:tc>
          <w:tcPr>
            <w:tcW w:w="2800" w:type="dxa"/>
          </w:tcPr>
          <w:p w14:paraId="0E4F27A5" w14:textId="31A2278D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на одне засідання.</w:t>
            </w:r>
          </w:p>
        </w:tc>
        <w:tc>
          <w:tcPr>
            <w:tcW w:w="1056" w:type="dxa"/>
            <w:gridSpan w:val="2"/>
          </w:tcPr>
          <w:p w14:paraId="0DB08D42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4309EA8D" w14:textId="77777777" w:rsidTr="00B155BC">
        <w:tc>
          <w:tcPr>
            <w:tcW w:w="876" w:type="dxa"/>
          </w:tcPr>
          <w:p w14:paraId="05CEFB51" w14:textId="34D40DF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4761" w:type="dxa"/>
          </w:tcPr>
          <w:p w14:paraId="708C1542" w14:textId="46276F21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вченої ради К-ПНУ;</w:t>
            </w:r>
          </w:p>
        </w:tc>
        <w:tc>
          <w:tcPr>
            <w:tcW w:w="2800" w:type="dxa"/>
          </w:tcPr>
          <w:p w14:paraId="49188614" w14:textId="71DF0EA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бали на одне засідання.</w:t>
            </w:r>
          </w:p>
        </w:tc>
        <w:tc>
          <w:tcPr>
            <w:tcW w:w="1056" w:type="dxa"/>
            <w:gridSpan w:val="2"/>
          </w:tcPr>
          <w:p w14:paraId="4CDC85E8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1708125D" w14:textId="77777777" w:rsidTr="00B155BC">
        <w:tc>
          <w:tcPr>
            <w:tcW w:w="876" w:type="dxa"/>
          </w:tcPr>
          <w:p w14:paraId="0D9A0F64" w14:textId="154198A0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4761" w:type="dxa"/>
          </w:tcPr>
          <w:p w14:paraId="6A4D2BF1" w14:textId="1088ED19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ради з науково-методичної роботи та забезпечення якості вищої освіти факультету / навчально-наукового інституту;</w:t>
            </w:r>
          </w:p>
        </w:tc>
        <w:tc>
          <w:tcPr>
            <w:tcW w:w="2800" w:type="dxa"/>
          </w:tcPr>
          <w:p w14:paraId="2D9BBABB" w14:textId="6FFC89A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на одне засідання.</w:t>
            </w:r>
          </w:p>
        </w:tc>
        <w:tc>
          <w:tcPr>
            <w:tcW w:w="1056" w:type="dxa"/>
            <w:gridSpan w:val="2"/>
          </w:tcPr>
          <w:p w14:paraId="4A576D47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4557FDF2" w14:textId="77777777" w:rsidTr="00B155BC">
        <w:tc>
          <w:tcPr>
            <w:tcW w:w="876" w:type="dxa"/>
          </w:tcPr>
          <w:p w14:paraId="70991BA8" w14:textId="463AE1D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4761" w:type="dxa"/>
          </w:tcPr>
          <w:p w14:paraId="3CC6E8C1" w14:textId="5BF75BF5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ради з науково-методичної роботи і забезпечення якості освітньої діяльності та якості вищої освіти К-ПНУ / наукової ради К-ПНУ.</w:t>
            </w:r>
          </w:p>
        </w:tc>
        <w:tc>
          <w:tcPr>
            <w:tcW w:w="2800" w:type="dxa"/>
          </w:tcPr>
          <w:p w14:paraId="35DBFD2B" w14:textId="3B8FB832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на одне засідання.</w:t>
            </w:r>
          </w:p>
        </w:tc>
        <w:tc>
          <w:tcPr>
            <w:tcW w:w="1056" w:type="dxa"/>
            <w:gridSpan w:val="2"/>
          </w:tcPr>
          <w:p w14:paraId="538C3848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3E7EADC7" w14:textId="77777777" w:rsidTr="00A24293">
        <w:tc>
          <w:tcPr>
            <w:tcW w:w="876" w:type="dxa"/>
          </w:tcPr>
          <w:p w14:paraId="3BEAC590" w14:textId="066B4788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7" w:type="dxa"/>
            <w:gridSpan w:val="4"/>
          </w:tcPr>
          <w:p w14:paraId="741E03A4" w14:textId="6BECF97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обов’язків секретаря:</w:t>
            </w:r>
          </w:p>
        </w:tc>
      </w:tr>
      <w:tr w:rsidR="006B7630" w:rsidRPr="006B7630" w14:paraId="14E86577" w14:textId="77777777" w:rsidTr="00B155BC">
        <w:tc>
          <w:tcPr>
            <w:tcW w:w="876" w:type="dxa"/>
          </w:tcPr>
          <w:p w14:paraId="2FB3E819" w14:textId="3145E40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761" w:type="dxa"/>
          </w:tcPr>
          <w:p w14:paraId="23DBDCF4" w14:textId="614A52EF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вченої ради факультету / навчально-наукового інституту;</w:t>
            </w:r>
          </w:p>
        </w:tc>
        <w:tc>
          <w:tcPr>
            <w:tcW w:w="2800" w:type="dxa"/>
          </w:tcPr>
          <w:p w14:paraId="44B83643" w14:textId="7B5C8BF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 на одне засідання.</w:t>
            </w:r>
          </w:p>
        </w:tc>
        <w:tc>
          <w:tcPr>
            <w:tcW w:w="1056" w:type="dxa"/>
            <w:gridSpan w:val="2"/>
          </w:tcPr>
          <w:p w14:paraId="6A0675F7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284E0CB6" w14:textId="77777777" w:rsidTr="00B155BC">
        <w:tc>
          <w:tcPr>
            <w:tcW w:w="876" w:type="dxa"/>
          </w:tcPr>
          <w:p w14:paraId="52DC2244" w14:textId="2872673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4761" w:type="dxa"/>
          </w:tcPr>
          <w:p w14:paraId="621B599A" w14:textId="47EE4C6C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ради з науково-методичної роботи та забезпечення якості вищої освіти факультету / навчально-наукового інституту;</w:t>
            </w:r>
          </w:p>
        </w:tc>
        <w:tc>
          <w:tcPr>
            <w:tcW w:w="2800" w:type="dxa"/>
          </w:tcPr>
          <w:p w14:paraId="4E494D0D" w14:textId="1BF6A1D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 на одне засідання.</w:t>
            </w:r>
          </w:p>
        </w:tc>
        <w:tc>
          <w:tcPr>
            <w:tcW w:w="1056" w:type="dxa"/>
            <w:gridSpan w:val="2"/>
          </w:tcPr>
          <w:p w14:paraId="6D1DB8F9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7A7EF1C2" w14:textId="77777777" w:rsidTr="00B155BC">
        <w:tc>
          <w:tcPr>
            <w:tcW w:w="876" w:type="dxa"/>
          </w:tcPr>
          <w:p w14:paraId="0D66C6DB" w14:textId="74538D0A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4761" w:type="dxa"/>
          </w:tcPr>
          <w:p w14:paraId="3AE772A9" w14:textId="4456A73A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ради з науково-методичної роботи і забезпечення якості освітньої діяльності та якості вищої освіти К-ПНУ / наукової ради К-ПНУ.</w:t>
            </w:r>
          </w:p>
        </w:tc>
        <w:tc>
          <w:tcPr>
            <w:tcW w:w="2800" w:type="dxa"/>
          </w:tcPr>
          <w:p w14:paraId="5C269296" w14:textId="4B5A39CE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3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 на одне засідання.</w:t>
            </w:r>
          </w:p>
        </w:tc>
        <w:tc>
          <w:tcPr>
            <w:tcW w:w="1056" w:type="dxa"/>
            <w:gridSpan w:val="2"/>
          </w:tcPr>
          <w:p w14:paraId="4ED2727D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32DDA4E6" w14:textId="77777777" w:rsidTr="00B155BC">
        <w:tc>
          <w:tcPr>
            <w:tcW w:w="876" w:type="dxa"/>
          </w:tcPr>
          <w:p w14:paraId="2D35B8BD" w14:textId="5F68769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4761" w:type="dxa"/>
          </w:tcPr>
          <w:p w14:paraId="00FD0733" w14:textId="459A6821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зборів трудового колективу факультету / навчально-наукового інституту;</w:t>
            </w:r>
          </w:p>
        </w:tc>
        <w:tc>
          <w:tcPr>
            <w:tcW w:w="2800" w:type="dxa"/>
          </w:tcPr>
          <w:p w14:paraId="0609EF85" w14:textId="4F999BB2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 на одне засідання.</w:t>
            </w:r>
          </w:p>
        </w:tc>
        <w:tc>
          <w:tcPr>
            <w:tcW w:w="1056" w:type="dxa"/>
            <w:gridSpan w:val="2"/>
          </w:tcPr>
          <w:p w14:paraId="46367970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1A5F4841" w14:textId="77777777" w:rsidTr="00B155BC">
        <w:tc>
          <w:tcPr>
            <w:tcW w:w="876" w:type="dxa"/>
          </w:tcPr>
          <w:p w14:paraId="24C9C3A3" w14:textId="52F6D01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.5.</w:t>
            </w:r>
          </w:p>
        </w:tc>
        <w:tc>
          <w:tcPr>
            <w:tcW w:w="4761" w:type="dxa"/>
          </w:tcPr>
          <w:p w14:paraId="3B615ACA" w14:textId="77777777" w:rsidR="006B7630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конференції трудового колективу</w:t>
            </w:r>
          </w:p>
          <w:p w14:paraId="6B62FCEF" w14:textId="044DE546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К-ПНУ.</w:t>
            </w:r>
          </w:p>
        </w:tc>
        <w:tc>
          <w:tcPr>
            <w:tcW w:w="2800" w:type="dxa"/>
          </w:tcPr>
          <w:p w14:paraId="4F8E49EB" w14:textId="01B3A409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 на одне засідання.</w:t>
            </w:r>
          </w:p>
        </w:tc>
        <w:tc>
          <w:tcPr>
            <w:tcW w:w="1056" w:type="dxa"/>
            <w:gridSpan w:val="2"/>
          </w:tcPr>
          <w:p w14:paraId="20B6A832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47BAD9FA" w14:textId="77777777" w:rsidTr="00B155BC">
        <w:tc>
          <w:tcPr>
            <w:tcW w:w="876" w:type="dxa"/>
          </w:tcPr>
          <w:p w14:paraId="3FF27F35" w14:textId="63A8A085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1" w:type="dxa"/>
          </w:tcPr>
          <w:p w14:paraId="5506F104" w14:textId="5722F173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постійних комісій вченої ради К-ПНУ.</w:t>
            </w:r>
          </w:p>
        </w:tc>
        <w:tc>
          <w:tcPr>
            <w:tcW w:w="2800" w:type="dxa"/>
          </w:tcPr>
          <w:p w14:paraId="0658FB5A" w14:textId="72959F2B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на навчальний рік.</w:t>
            </w:r>
          </w:p>
        </w:tc>
        <w:tc>
          <w:tcPr>
            <w:tcW w:w="1056" w:type="dxa"/>
            <w:gridSpan w:val="2"/>
          </w:tcPr>
          <w:p w14:paraId="1EAF5775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5E3E7EEB" w14:textId="77777777" w:rsidTr="00A24293">
        <w:tc>
          <w:tcPr>
            <w:tcW w:w="876" w:type="dxa"/>
          </w:tcPr>
          <w:p w14:paraId="54CB44C7" w14:textId="71081F04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7" w:type="dxa"/>
            <w:gridSpan w:val="4"/>
          </w:tcPr>
          <w:p w14:paraId="652F2F82" w14:textId="164D9938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обов’язків:</w:t>
            </w:r>
          </w:p>
        </w:tc>
      </w:tr>
      <w:tr w:rsidR="006B7630" w:rsidRPr="006B7630" w14:paraId="694E4F26" w14:textId="77777777" w:rsidTr="00B155BC">
        <w:tc>
          <w:tcPr>
            <w:tcW w:w="876" w:type="dxa"/>
          </w:tcPr>
          <w:p w14:paraId="4AFD3C6E" w14:textId="52A86F6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4761" w:type="dxa"/>
          </w:tcPr>
          <w:p w14:paraId="70042E89" w14:textId="22C7D097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відповідального секретаря приймальної комісії;</w:t>
            </w:r>
          </w:p>
        </w:tc>
        <w:tc>
          <w:tcPr>
            <w:tcW w:w="2800" w:type="dxa"/>
          </w:tcPr>
          <w:p w14:paraId="6B7A3128" w14:textId="6699ED78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200 годин на навчальний рік.</w:t>
            </w:r>
          </w:p>
        </w:tc>
        <w:tc>
          <w:tcPr>
            <w:tcW w:w="1056" w:type="dxa"/>
            <w:gridSpan w:val="2"/>
          </w:tcPr>
          <w:p w14:paraId="49BCC13E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6B7630" w14:paraId="157A82A4" w14:textId="77777777" w:rsidTr="00B155BC">
        <w:tc>
          <w:tcPr>
            <w:tcW w:w="876" w:type="dxa"/>
          </w:tcPr>
          <w:p w14:paraId="12B3585B" w14:textId="3A3812C6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C0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4761" w:type="dxa"/>
          </w:tcPr>
          <w:p w14:paraId="0551688A" w14:textId="14350B47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заступника відповідального секретаря приймальної комісії.</w:t>
            </w:r>
          </w:p>
        </w:tc>
        <w:tc>
          <w:tcPr>
            <w:tcW w:w="2800" w:type="dxa"/>
          </w:tcPr>
          <w:p w14:paraId="1F242291" w14:textId="51FE51FF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100 годин на навчальний рік.</w:t>
            </w:r>
          </w:p>
        </w:tc>
        <w:tc>
          <w:tcPr>
            <w:tcW w:w="1056" w:type="dxa"/>
            <w:gridSpan w:val="2"/>
          </w:tcPr>
          <w:p w14:paraId="484EE380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7630" w:rsidRPr="00A14E68" w14:paraId="511B7B91" w14:textId="77777777" w:rsidTr="006B7630">
        <w:tc>
          <w:tcPr>
            <w:tcW w:w="8447" w:type="dxa"/>
            <w:gridSpan w:val="4"/>
          </w:tcPr>
          <w:p w14:paraId="1CD2CD4F" w14:textId="77777777" w:rsidR="006B7630" w:rsidRPr="00EC1884" w:rsidRDefault="006B7630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18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КІЛЬКІСТЬ БАЛІВ ЗА МЕТОДИЧНУ РОБОТУ</w:t>
            </w:r>
          </w:p>
        </w:tc>
        <w:tc>
          <w:tcPr>
            <w:tcW w:w="1046" w:type="dxa"/>
          </w:tcPr>
          <w:p w14:paraId="5E1B1C59" w14:textId="77777777" w:rsidR="006B7630" w:rsidRPr="00EC1884" w:rsidRDefault="006B7630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4BD3B31F" w14:textId="77777777" w:rsidR="006B7630" w:rsidRDefault="006B7630" w:rsidP="00035AC2">
      <w:pPr>
        <w:spacing w:line="240" w:lineRule="auto"/>
      </w:pPr>
      <w:r>
        <w:br w:type="page"/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97"/>
        <w:gridCol w:w="4325"/>
        <w:gridCol w:w="187"/>
        <w:gridCol w:w="3209"/>
        <w:gridCol w:w="10"/>
        <w:gridCol w:w="6"/>
        <w:gridCol w:w="1059"/>
      </w:tblGrid>
      <w:tr w:rsidR="004078D4" w:rsidRPr="00A14E68" w14:paraId="5CA81B89" w14:textId="77777777" w:rsidTr="00A9195B">
        <w:tc>
          <w:tcPr>
            <w:tcW w:w="696" w:type="dxa"/>
            <w:vAlign w:val="center"/>
          </w:tcPr>
          <w:p w14:paraId="26603F78" w14:textId="37B592F6" w:rsidR="004078D4" w:rsidRPr="00EC1884" w:rsidRDefault="004078D4" w:rsidP="00035A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lastRenderedPageBreak/>
              <w:t>№ з/п</w:t>
            </w:r>
          </w:p>
        </w:tc>
        <w:tc>
          <w:tcPr>
            <w:tcW w:w="4328" w:type="dxa"/>
            <w:vAlign w:val="center"/>
          </w:tcPr>
          <w:p w14:paraId="556FB79C" w14:textId="77777777" w:rsidR="004078D4" w:rsidRPr="00EC1884" w:rsidRDefault="004078D4" w:rsidP="00035A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ЗМІСТ ТА ВИДИ НАУКОВОЇ РОБОТИ</w:t>
            </w:r>
          </w:p>
        </w:tc>
        <w:tc>
          <w:tcPr>
            <w:tcW w:w="3397" w:type="dxa"/>
            <w:gridSpan w:val="2"/>
            <w:vAlign w:val="center"/>
          </w:tcPr>
          <w:p w14:paraId="39E3AD6B" w14:textId="77777777" w:rsidR="004078D4" w:rsidRPr="00EC1884" w:rsidRDefault="004078D4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18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КРИТЕРІЇ РОЗРАХУНКУ</w:t>
            </w:r>
          </w:p>
        </w:tc>
        <w:tc>
          <w:tcPr>
            <w:tcW w:w="1072" w:type="dxa"/>
            <w:gridSpan w:val="3"/>
            <w:vAlign w:val="center"/>
          </w:tcPr>
          <w:p w14:paraId="6E80C23A" w14:textId="77777777" w:rsidR="004078D4" w:rsidRPr="00EC1884" w:rsidRDefault="004078D4" w:rsidP="00035AC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БАЛИ</w:t>
            </w:r>
          </w:p>
        </w:tc>
      </w:tr>
      <w:tr w:rsidR="00A9195B" w:rsidRPr="00A14E68" w14:paraId="772841B2" w14:textId="77777777" w:rsidTr="00A9195B">
        <w:tc>
          <w:tcPr>
            <w:tcW w:w="696" w:type="dxa"/>
          </w:tcPr>
          <w:p w14:paraId="38354956" w14:textId="2A691A70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328" w:type="dxa"/>
          </w:tcPr>
          <w:p w14:paraId="6F4B37AA" w14:textId="1D2811D5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реєстрація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анотованого звіту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виконання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планових наукових досліджень </w:t>
            </w:r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умови реєстрації о</w:t>
            </w:r>
            <w:r w:rsidRPr="002369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блікової картки НДДКР в </w:t>
            </w:r>
            <w:proofErr w:type="spellStart"/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УкрІНТЕІ</w:t>
            </w:r>
            <w:proofErr w:type="spellEnd"/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3397" w:type="dxa"/>
            <w:gridSpan w:val="2"/>
          </w:tcPr>
          <w:p w14:paraId="33A36347" w14:textId="2540D55F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керівнику / 10 балів кожному учаснику за анотований звіт.</w:t>
            </w:r>
          </w:p>
        </w:tc>
        <w:tc>
          <w:tcPr>
            <w:tcW w:w="1072" w:type="dxa"/>
            <w:gridSpan w:val="3"/>
          </w:tcPr>
          <w:p w14:paraId="1E2471A3" w14:textId="26489BE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6E11D217" w14:textId="77777777" w:rsidTr="00A9195B">
        <w:tc>
          <w:tcPr>
            <w:tcW w:w="696" w:type="dxa"/>
            <w:vMerge w:val="restart"/>
          </w:tcPr>
          <w:p w14:paraId="25CB77ED" w14:textId="434671C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0088D2F1" w14:textId="77777777" w:rsidR="00A9195B" w:rsidRPr="006638FA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захист дисертації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здобуття наукового ступеня:</w:t>
            </w:r>
          </w:p>
          <w:p w14:paraId="09C4732D" w14:textId="1C1118A2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доктора філософії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кандидата наук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</w:tc>
        <w:tc>
          <w:tcPr>
            <w:tcW w:w="3397" w:type="dxa"/>
            <w:gridSpan w:val="2"/>
          </w:tcPr>
          <w:p w14:paraId="56EAB15A" w14:textId="77777777" w:rsidR="00A9195B" w:rsidRPr="006638FA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83420A" w14:textId="04A2BF60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балів;</w:t>
            </w:r>
          </w:p>
        </w:tc>
        <w:tc>
          <w:tcPr>
            <w:tcW w:w="1072" w:type="dxa"/>
            <w:gridSpan w:val="3"/>
          </w:tcPr>
          <w:p w14:paraId="5689586B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636EB42D" w14:textId="77777777" w:rsidTr="00A9195B">
        <w:tc>
          <w:tcPr>
            <w:tcW w:w="696" w:type="dxa"/>
            <w:vMerge/>
          </w:tcPr>
          <w:p w14:paraId="4E52C935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58FDE167" w14:textId="7294706E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доктора наук.</w:t>
            </w:r>
          </w:p>
        </w:tc>
        <w:tc>
          <w:tcPr>
            <w:tcW w:w="3397" w:type="dxa"/>
            <w:gridSpan w:val="2"/>
          </w:tcPr>
          <w:p w14:paraId="1EBD07FC" w14:textId="43AA32C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 балів.</w:t>
            </w:r>
          </w:p>
        </w:tc>
        <w:tc>
          <w:tcPr>
            <w:tcW w:w="1072" w:type="dxa"/>
            <w:gridSpan w:val="3"/>
          </w:tcPr>
          <w:p w14:paraId="54E800AC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787312DB" w14:textId="77777777" w:rsidTr="00A9195B">
        <w:tc>
          <w:tcPr>
            <w:tcW w:w="696" w:type="dxa"/>
            <w:vMerge w:val="restart"/>
          </w:tcPr>
          <w:p w14:paraId="6925B650" w14:textId="736A0D9F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46998219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Видання/перевидання:</w:t>
            </w:r>
          </w:p>
          <w:p w14:paraId="0A20E44F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монографії загальним обсягом не менше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аркушів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 &lt;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аркушів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співавтора) та її розміщення в інституційному </w:t>
            </w:r>
            <w:proofErr w:type="spellStart"/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ElarKPNU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звітний період:</w:t>
            </w:r>
          </w:p>
          <w:p w14:paraId="66D00921" w14:textId="2AE35B6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Автор, н</w:t>
            </w:r>
            <w:r w:rsidRPr="00E02C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азва монографії, вихідні відомості, покликання.</w:t>
            </w:r>
          </w:p>
        </w:tc>
        <w:tc>
          <w:tcPr>
            <w:tcW w:w="3397" w:type="dxa"/>
            <w:gridSpan w:val="2"/>
          </w:tcPr>
          <w:p w14:paraId="6F365ACD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466941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балів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аркуш 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випадку співавторства – поділ кількості балів на кількість співавторів)</w:t>
            </w:r>
          </w:p>
          <w:p w14:paraId="55FB30AC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2" w:type="dxa"/>
            <w:gridSpan w:val="3"/>
          </w:tcPr>
          <w:p w14:paraId="20870FBA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45B223FA" w14:textId="77777777" w:rsidTr="00A9195B">
        <w:tc>
          <w:tcPr>
            <w:tcW w:w="696" w:type="dxa"/>
            <w:vMerge/>
          </w:tcPr>
          <w:p w14:paraId="4C23D8CE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0F40A2FB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монографії іноземною мовою (окрім російської) загальним обсягом не менше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аркушів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 &lt;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аркушів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співавтора) та її розміщення в інституційному </w:t>
            </w:r>
            <w:proofErr w:type="spellStart"/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ElarKPNU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звітний період:</w:t>
            </w:r>
          </w:p>
          <w:p w14:paraId="16413B64" w14:textId="3DB92BC9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Автор, н</w:t>
            </w:r>
            <w:r w:rsidRPr="00E02C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азва монографії, вихідні відомості, покликання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gridSpan w:val="2"/>
          </w:tcPr>
          <w:p w14:paraId="5F903C06" w14:textId="03D1852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балів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аркуш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випадку співавторства – поділ кількості балів на кількість співавторів)</w:t>
            </w:r>
          </w:p>
        </w:tc>
        <w:tc>
          <w:tcPr>
            <w:tcW w:w="1072" w:type="dxa"/>
            <w:gridSpan w:val="3"/>
          </w:tcPr>
          <w:p w14:paraId="3B5BA412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E948A6" w14:paraId="07E3466D" w14:textId="77777777" w:rsidTr="00A9195B">
        <w:tc>
          <w:tcPr>
            <w:tcW w:w="696" w:type="dxa"/>
            <w:vMerge w:val="restart"/>
          </w:tcPr>
          <w:p w14:paraId="047BAD77" w14:textId="17ED04E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7AE2CBF0" w14:textId="77777777" w:rsidR="00A9195B" w:rsidRPr="006638FA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Публікація статей, які проі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ндексовані з приналежністю до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К-ПНУ:</w:t>
            </w:r>
          </w:p>
          <w:p w14:paraId="69B6C034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у виданнях, які включені до </w:t>
            </w:r>
            <w:proofErr w:type="spellStart"/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баз, рекомендованих МОН України, зокрема </w:t>
            </w:r>
            <w:proofErr w:type="spellStart"/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7BA53C6" w14:textId="22F87B3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Автор, н</w:t>
            </w:r>
            <w:r w:rsidRPr="00E02C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азва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статті, вихідні відомості, покликання</w:t>
            </w:r>
            <w:r w:rsidRPr="00E02C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</w:tc>
        <w:tc>
          <w:tcPr>
            <w:tcW w:w="3397" w:type="dxa"/>
            <w:gridSpan w:val="2"/>
          </w:tcPr>
          <w:p w14:paraId="319B84CF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2C867B" w14:textId="3642C9E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 балів на 1 публікацію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наявності та підтвердження індексації статті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випадку співавторства – поділ кількості балів на кількість співавторів)</w:t>
            </w:r>
          </w:p>
        </w:tc>
        <w:tc>
          <w:tcPr>
            <w:tcW w:w="1072" w:type="dxa"/>
            <w:gridSpan w:val="3"/>
          </w:tcPr>
          <w:p w14:paraId="612FF552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0B1A842C" w14:textId="77777777" w:rsidTr="00A9195B">
        <w:tc>
          <w:tcPr>
            <w:tcW w:w="696" w:type="dxa"/>
            <w:vMerge/>
          </w:tcPr>
          <w:p w14:paraId="1A303C2F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3B484815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у виданнях, включених до переліку наукових фахових видань України (у журналах/збірниках з Переліку наукових фахових видань України)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781A0A7" w14:textId="5F022B10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Автор, н</w:t>
            </w:r>
            <w:r w:rsidRPr="00E02C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азва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статті, вихідні відомості, покликання</w:t>
            </w:r>
            <w:r w:rsidRPr="00E02C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</w:tc>
        <w:tc>
          <w:tcPr>
            <w:tcW w:w="3397" w:type="dxa"/>
            <w:gridSpan w:val="2"/>
          </w:tcPr>
          <w:p w14:paraId="52FD0EBE" w14:textId="713AF20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балів на 1 публікацію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випадку співавторства – поділ кількості балів на кількість співавторів)</w:t>
            </w:r>
          </w:p>
        </w:tc>
        <w:tc>
          <w:tcPr>
            <w:tcW w:w="1072" w:type="dxa"/>
            <w:gridSpan w:val="3"/>
          </w:tcPr>
          <w:p w14:paraId="512B7453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54500A1A" w14:textId="77777777" w:rsidTr="00A9195B">
        <w:tc>
          <w:tcPr>
            <w:tcW w:w="696" w:type="dxa"/>
            <w:vMerge/>
          </w:tcPr>
          <w:p w14:paraId="384151C3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7D64FCD7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в інших наукових </w:t>
            </w:r>
            <w:r w:rsidRPr="00C61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вітчизняних та закордонних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(апробаційні публікації):</w:t>
            </w:r>
          </w:p>
          <w:p w14:paraId="3CEA784B" w14:textId="2644CAC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Автор, н</w:t>
            </w:r>
            <w:r w:rsidRPr="00E02C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азва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статті, вихідні відомості, покликання.</w:t>
            </w:r>
          </w:p>
        </w:tc>
        <w:tc>
          <w:tcPr>
            <w:tcW w:w="3397" w:type="dxa"/>
            <w:gridSpan w:val="2"/>
          </w:tcPr>
          <w:p w14:paraId="0A15B6A8" w14:textId="38231153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балів на 1 публікацію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випадку співавторства – поділ кількості балів на кількість співавторів)</w:t>
            </w:r>
          </w:p>
        </w:tc>
        <w:tc>
          <w:tcPr>
            <w:tcW w:w="1072" w:type="dxa"/>
            <w:gridSpan w:val="3"/>
          </w:tcPr>
          <w:p w14:paraId="7E0D0399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18D887F0" w14:textId="77777777" w:rsidTr="00A9195B">
        <w:tc>
          <w:tcPr>
            <w:tcW w:w="696" w:type="dxa"/>
          </w:tcPr>
          <w:p w14:paraId="6C853F84" w14:textId="345C745F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59E92478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Публікація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тез доповідей на міжнародних конференціях, симпозіумах, семінарах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всеукраїнських, регіональних конференціях, симпозіумах, семінарах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EE2895D" w14:textId="6029062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Автор</w:t>
            </w:r>
            <w:r w:rsidRPr="00053A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назва тез, вихідні відомості, покликання.</w:t>
            </w:r>
          </w:p>
        </w:tc>
        <w:tc>
          <w:tcPr>
            <w:tcW w:w="3397" w:type="dxa"/>
            <w:gridSpan w:val="2"/>
          </w:tcPr>
          <w:p w14:paraId="63BC8987" w14:textId="20DD0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 балів за 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опубліковану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тезу доповіді відповідно до вимог оргкомітету.</w:t>
            </w:r>
          </w:p>
        </w:tc>
        <w:tc>
          <w:tcPr>
            <w:tcW w:w="1072" w:type="dxa"/>
            <w:gridSpan w:val="3"/>
          </w:tcPr>
          <w:p w14:paraId="52F4EA97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00F6C9CB" w14:textId="77777777" w:rsidTr="00A9195B">
        <w:tc>
          <w:tcPr>
            <w:tcW w:w="696" w:type="dxa"/>
          </w:tcPr>
          <w:p w14:paraId="5DBA0BC4" w14:textId="1CD3A97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7F18E649" w14:textId="77777777" w:rsidR="00A9195B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Патент на винахід, корисну модель, промислові зразки (у випадку співавторства – поділ кількості балів на кількість співавторів)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562374B" w14:textId="7947773A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A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Назва, номер реєстрації, дата.</w:t>
            </w:r>
          </w:p>
        </w:tc>
        <w:tc>
          <w:tcPr>
            <w:tcW w:w="3397" w:type="dxa"/>
            <w:gridSpan w:val="2"/>
          </w:tcPr>
          <w:p w14:paraId="45B5DDE3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балів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1 патент.</w:t>
            </w:r>
          </w:p>
          <w:p w14:paraId="63F010F6" w14:textId="6D0E240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балів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кожному автору за умови права власності на патент К-ПНУ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72" w:type="dxa"/>
            <w:gridSpan w:val="3"/>
          </w:tcPr>
          <w:p w14:paraId="0BC7899C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26C81841" w14:textId="77777777" w:rsidTr="00A9195B">
        <w:tc>
          <w:tcPr>
            <w:tcW w:w="696" w:type="dxa"/>
          </w:tcPr>
          <w:p w14:paraId="1B3A4A5E" w14:textId="528832B3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4E0DCC13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авторського права на твір:</w:t>
            </w:r>
            <w:r w:rsidRPr="00053A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2643CA1F" w14:textId="025AE6F3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Автор, н</w:t>
            </w:r>
            <w:r w:rsidRPr="00053A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азва, номер реєстрації, дата.</w:t>
            </w:r>
          </w:p>
        </w:tc>
        <w:tc>
          <w:tcPr>
            <w:tcW w:w="3397" w:type="dxa"/>
            <w:gridSpan w:val="2"/>
          </w:tcPr>
          <w:p w14:paraId="11ADD62A" w14:textId="745A96EC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 на 1 свідоцтво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випадку співавторства – поділ кількості балів на кількість співавторів)</w:t>
            </w:r>
          </w:p>
        </w:tc>
        <w:tc>
          <w:tcPr>
            <w:tcW w:w="1072" w:type="dxa"/>
            <w:gridSpan w:val="3"/>
          </w:tcPr>
          <w:p w14:paraId="54FDC6FF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605C5257" w14:textId="77777777" w:rsidTr="00A9195B">
        <w:tc>
          <w:tcPr>
            <w:tcW w:w="696" w:type="dxa"/>
          </w:tcPr>
          <w:p w14:paraId="1242DD58" w14:textId="525CC0BD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  <w:vAlign w:val="center"/>
          </w:tcPr>
          <w:p w14:paraId="2A322F98" w14:textId="4B5AFDE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у пото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чному навчальному році атестата доцента /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професора.</w:t>
            </w:r>
          </w:p>
        </w:tc>
        <w:tc>
          <w:tcPr>
            <w:tcW w:w="3397" w:type="dxa"/>
            <w:gridSpan w:val="2"/>
          </w:tcPr>
          <w:p w14:paraId="62589DA7" w14:textId="7CCA9E2A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балів / 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балів.</w:t>
            </w:r>
          </w:p>
        </w:tc>
        <w:tc>
          <w:tcPr>
            <w:tcW w:w="1072" w:type="dxa"/>
            <w:gridSpan w:val="3"/>
          </w:tcPr>
          <w:p w14:paraId="7CA4FBC9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330B32D7" w14:textId="77777777" w:rsidTr="00A9195B">
        <w:tc>
          <w:tcPr>
            <w:tcW w:w="696" w:type="dxa"/>
          </w:tcPr>
          <w:p w14:paraId="09929121" w14:textId="0422B403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4328" w:type="dxa"/>
            <w:vAlign w:val="center"/>
          </w:tcPr>
          <w:p w14:paraId="42608938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Рецензування  наукових </w:t>
            </w:r>
            <w:proofErr w:type="spellStart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монографій, наукових статей та ін.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56D65383" w14:textId="0C7CF0A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46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Вихідні відомості рецензованого матеріалу.</w:t>
            </w:r>
          </w:p>
        </w:tc>
        <w:tc>
          <w:tcPr>
            <w:tcW w:w="3397" w:type="dxa"/>
            <w:gridSpan w:val="2"/>
            <w:vAlign w:val="center"/>
          </w:tcPr>
          <w:p w14:paraId="774EAF17" w14:textId="3029F3B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балів на 1 </w:t>
            </w:r>
            <w:proofErr w:type="spellStart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аркуш.</w:t>
            </w:r>
          </w:p>
        </w:tc>
        <w:tc>
          <w:tcPr>
            <w:tcW w:w="1072" w:type="dxa"/>
            <w:gridSpan w:val="3"/>
          </w:tcPr>
          <w:p w14:paraId="209FF1C7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23F75F98" w14:textId="77777777" w:rsidTr="00A9195B">
        <w:tc>
          <w:tcPr>
            <w:tcW w:w="696" w:type="dxa"/>
          </w:tcPr>
          <w:p w14:paraId="3125C6DF" w14:textId="547694C8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  <w:vAlign w:val="center"/>
          </w:tcPr>
          <w:p w14:paraId="6436A16F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Рецензування видань іноземною мовою (окрім російської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білоруської):</w:t>
            </w:r>
          </w:p>
          <w:p w14:paraId="114B1EF5" w14:textId="1EDC04E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46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Вихідні відомості рецензован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их видань.</w:t>
            </w:r>
          </w:p>
        </w:tc>
        <w:tc>
          <w:tcPr>
            <w:tcW w:w="3397" w:type="dxa"/>
            <w:gridSpan w:val="2"/>
          </w:tcPr>
          <w:p w14:paraId="09EF6234" w14:textId="79B5DD9F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балів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аркуш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матеріалу, що рецензується.</w:t>
            </w:r>
          </w:p>
        </w:tc>
        <w:tc>
          <w:tcPr>
            <w:tcW w:w="1072" w:type="dxa"/>
            <w:gridSpan w:val="3"/>
          </w:tcPr>
          <w:p w14:paraId="3F9721C5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4D5F9030" w14:textId="77777777" w:rsidTr="00A9195B">
        <w:tc>
          <w:tcPr>
            <w:tcW w:w="696" w:type="dxa"/>
          </w:tcPr>
          <w:p w14:paraId="188CE95B" w14:textId="510421AF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3.11.</w:t>
            </w:r>
          </w:p>
        </w:tc>
        <w:tc>
          <w:tcPr>
            <w:tcW w:w="4328" w:type="dxa"/>
            <w:vAlign w:val="center"/>
          </w:tcPr>
          <w:p w14:paraId="268D1968" w14:textId="77777777" w:rsidR="00A9195B" w:rsidRPr="00320AC6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участь у різних видах науково-дослідних робіт:</w:t>
            </w:r>
          </w:p>
          <w:p w14:paraId="0E1474AA" w14:textId="77777777" w:rsidR="00A9195B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наукові </w:t>
            </w:r>
            <w:proofErr w:type="spellStart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-наукові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стартапи з фінансуванням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міжнародний, </w:t>
            </w: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жет, фонди, організації та ін.): </w:t>
            </w:r>
          </w:p>
          <w:p w14:paraId="70E11442" w14:textId="41CC54FB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246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D137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/стартап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у;</w:t>
            </w:r>
          </w:p>
        </w:tc>
        <w:tc>
          <w:tcPr>
            <w:tcW w:w="3397" w:type="dxa"/>
            <w:gridSpan w:val="2"/>
          </w:tcPr>
          <w:p w14:paraId="56E4F600" w14:textId="77777777" w:rsidR="00A9195B" w:rsidRPr="00320AC6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BE4F85" w14:textId="77777777" w:rsidR="00A9195B" w:rsidRPr="00320AC6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D31DC5" w14:textId="27FD5BEA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(підготовка)/200 (участь) на одного учасника</w:t>
            </w:r>
          </w:p>
        </w:tc>
        <w:tc>
          <w:tcPr>
            <w:tcW w:w="1072" w:type="dxa"/>
            <w:gridSpan w:val="3"/>
          </w:tcPr>
          <w:p w14:paraId="0F29B05D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5E657C99" w14:textId="77777777" w:rsidTr="00A9195B">
        <w:tc>
          <w:tcPr>
            <w:tcW w:w="696" w:type="dxa"/>
            <w:vMerge w:val="restart"/>
          </w:tcPr>
          <w:p w14:paraId="35CCA81D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  <w:vAlign w:val="center"/>
          </w:tcPr>
          <w:p w14:paraId="075A2D7E" w14:textId="3DBBD522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отримання гранту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246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сума;</w:t>
            </w:r>
          </w:p>
        </w:tc>
        <w:tc>
          <w:tcPr>
            <w:tcW w:w="3397" w:type="dxa"/>
            <w:gridSpan w:val="2"/>
          </w:tcPr>
          <w:p w14:paraId="298FDCCB" w14:textId="69EC4ADF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на одного учасника;</w:t>
            </w:r>
          </w:p>
        </w:tc>
        <w:tc>
          <w:tcPr>
            <w:tcW w:w="1072" w:type="dxa"/>
            <w:gridSpan w:val="3"/>
          </w:tcPr>
          <w:p w14:paraId="0F161D0F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458C0E95" w14:textId="77777777" w:rsidTr="00A9195B">
        <w:tc>
          <w:tcPr>
            <w:tcW w:w="696" w:type="dxa"/>
            <w:vMerge/>
          </w:tcPr>
          <w:p w14:paraId="0C47B0A6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  <w:vAlign w:val="center"/>
          </w:tcPr>
          <w:p w14:paraId="355083C8" w14:textId="29013ED4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виконання </w:t>
            </w:r>
            <w:proofErr w:type="spellStart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госпдоговірних</w:t>
            </w:r>
            <w:proofErr w:type="spellEnd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13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номер 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3397" w:type="dxa"/>
            <w:gridSpan w:val="2"/>
          </w:tcPr>
          <w:p w14:paraId="6CDC6153" w14:textId="2FD4217C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на одного учасника;</w:t>
            </w:r>
          </w:p>
        </w:tc>
        <w:tc>
          <w:tcPr>
            <w:tcW w:w="1072" w:type="dxa"/>
            <w:gridSpan w:val="3"/>
          </w:tcPr>
          <w:p w14:paraId="5D8EACE7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66A6A7C4" w14:textId="77777777" w:rsidTr="00A9195B">
        <w:tc>
          <w:tcPr>
            <w:tcW w:w="696" w:type="dxa"/>
            <w:vMerge/>
          </w:tcPr>
          <w:p w14:paraId="03734C60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  <w:vAlign w:val="center"/>
          </w:tcPr>
          <w:p w14:paraId="7945B27F" w14:textId="78155D0C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надання платних послуг з наукової та науково-технічної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137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послуги, номер 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3397" w:type="dxa"/>
            <w:gridSpan w:val="2"/>
          </w:tcPr>
          <w:p w14:paraId="01DDB81D" w14:textId="669F8EB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на одного учасника.</w:t>
            </w:r>
          </w:p>
        </w:tc>
        <w:tc>
          <w:tcPr>
            <w:tcW w:w="1072" w:type="dxa"/>
            <w:gridSpan w:val="3"/>
          </w:tcPr>
          <w:p w14:paraId="31ECDB52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1B6FE0ED" w14:textId="77777777" w:rsidTr="00A9195B">
        <w:tc>
          <w:tcPr>
            <w:tcW w:w="696" w:type="dxa"/>
          </w:tcPr>
          <w:p w14:paraId="3A39571A" w14:textId="1233F2C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3.12.</w:t>
            </w:r>
          </w:p>
        </w:tc>
        <w:tc>
          <w:tcPr>
            <w:tcW w:w="4328" w:type="dxa"/>
            <w:vAlign w:val="center"/>
          </w:tcPr>
          <w:p w14:paraId="44CF521E" w14:textId="6DF4A6E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міжнародних / всеукраїнських конкурсах та здобуття премій, стипендій (за наявності сертифіката або диплома) </w:t>
            </w:r>
            <w:r w:rsidRPr="00D137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(копія документу або покликання).</w:t>
            </w:r>
          </w:p>
        </w:tc>
        <w:tc>
          <w:tcPr>
            <w:tcW w:w="3397" w:type="dxa"/>
            <w:gridSpan w:val="2"/>
          </w:tcPr>
          <w:p w14:paraId="608E2249" w14:textId="5DB324F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балів / 30 балів.</w:t>
            </w:r>
          </w:p>
        </w:tc>
        <w:tc>
          <w:tcPr>
            <w:tcW w:w="1072" w:type="dxa"/>
            <w:gridSpan w:val="3"/>
          </w:tcPr>
          <w:p w14:paraId="47C63F1C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0A627F0D" w14:textId="77777777" w:rsidTr="00A9195B">
        <w:tc>
          <w:tcPr>
            <w:tcW w:w="696" w:type="dxa"/>
          </w:tcPr>
          <w:p w14:paraId="0031EF23" w14:textId="3C9DCAC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3.13.</w:t>
            </w:r>
          </w:p>
        </w:tc>
        <w:tc>
          <w:tcPr>
            <w:tcW w:w="4328" w:type="dxa"/>
            <w:vAlign w:val="center"/>
          </w:tcPr>
          <w:p w14:paraId="16AFBA2E" w14:textId="0C7842B5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Відгуки на автореферати дисертації для здобуття наукового ступеня: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доктора наук </w:t>
            </w:r>
            <w:r w:rsidRPr="008167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(автор, назва дисертації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спеціальність</w:t>
            </w:r>
            <w:r w:rsidRPr="008167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</w:tc>
        <w:tc>
          <w:tcPr>
            <w:tcW w:w="3397" w:type="dxa"/>
            <w:gridSpan w:val="2"/>
          </w:tcPr>
          <w:p w14:paraId="6E862D7C" w14:textId="7CA3BF24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на 1 автореферат.</w:t>
            </w:r>
          </w:p>
        </w:tc>
        <w:tc>
          <w:tcPr>
            <w:tcW w:w="1072" w:type="dxa"/>
            <w:gridSpan w:val="3"/>
          </w:tcPr>
          <w:p w14:paraId="2C8BCDCA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304BBC99" w14:textId="77777777" w:rsidTr="00A9195B">
        <w:tc>
          <w:tcPr>
            <w:tcW w:w="696" w:type="dxa"/>
          </w:tcPr>
          <w:p w14:paraId="17B07E8C" w14:textId="30E8BA6C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3.14.</w:t>
            </w:r>
          </w:p>
        </w:tc>
        <w:tc>
          <w:tcPr>
            <w:tcW w:w="4328" w:type="dxa"/>
            <w:vAlign w:val="center"/>
          </w:tcPr>
          <w:p w14:paraId="68F36CB1" w14:textId="6B447BE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Керівництво науково-дослідною роботою здобувачів вищої освіти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публікацією наукової статті / тези / сертифікатом участі в конференції: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ПІП студента, спеціальність, курс, назва публікації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gridSpan w:val="2"/>
            <w:vAlign w:val="bottom"/>
          </w:tcPr>
          <w:p w14:paraId="5D9DA61B" w14:textId="3D522F60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 / 5 балів на 1 публікацію / 5 балів на сертифікат.</w:t>
            </w:r>
          </w:p>
        </w:tc>
        <w:tc>
          <w:tcPr>
            <w:tcW w:w="1072" w:type="dxa"/>
            <w:gridSpan w:val="3"/>
          </w:tcPr>
          <w:p w14:paraId="03FA318E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56A87E1A" w14:textId="77777777" w:rsidTr="00A9195B">
        <w:tc>
          <w:tcPr>
            <w:tcW w:w="696" w:type="dxa"/>
          </w:tcPr>
          <w:p w14:paraId="77A5541B" w14:textId="14F0436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3.15.</w:t>
            </w:r>
          </w:p>
        </w:tc>
        <w:tc>
          <w:tcPr>
            <w:tcW w:w="4328" w:type="dxa"/>
            <w:vAlign w:val="center"/>
          </w:tcPr>
          <w:p w14:paraId="1C987E7B" w14:textId="6057865C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здобувачів вищої освіти до участі у Всеукраїнських студентських </w:t>
            </w: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олімпіадах, Всеукраїнських конкурсах наукових 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олімпіади, конкурсу, тема наукової роботи, місце, яке посів здобувач освіти.</w:t>
            </w:r>
          </w:p>
        </w:tc>
        <w:tc>
          <w:tcPr>
            <w:tcW w:w="3397" w:type="dxa"/>
            <w:gridSpan w:val="2"/>
          </w:tcPr>
          <w:p w14:paraId="18CA687E" w14:textId="77777777" w:rsidR="00A9195B" w:rsidRPr="00320AC6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 етап/тур – 20 балів на 1 здобувача вищої освіти;</w:t>
            </w:r>
          </w:p>
          <w:p w14:paraId="2138F31A" w14:textId="281760EC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 етап/тур – 30 балів на 1 здобувача вищої освіти.</w:t>
            </w:r>
          </w:p>
        </w:tc>
        <w:tc>
          <w:tcPr>
            <w:tcW w:w="1072" w:type="dxa"/>
            <w:gridSpan w:val="3"/>
          </w:tcPr>
          <w:p w14:paraId="20D2EBB0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42929E94" w14:textId="77777777" w:rsidTr="00A9195B">
        <w:tc>
          <w:tcPr>
            <w:tcW w:w="696" w:type="dxa"/>
            <w:vMerge w:val="restart"/>
          </w:tcPr>
          <w:p w14:paraId="053D838B" w14:textId="23EE0B9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  <w:vAlign w:val="center"/>
          </w:tcPr>
          <w:p w14:paraId="7E3F48C3" w14:textId="77777777" w:rsidR="00A9195B" w:rsidRPr="006638FA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підготовкою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AF1B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надати конкретну інформацію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3EC185F" w14:textId="5CD767C9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 до участі у III-IV етапах Всеукраїнських учнівських олімпіад з навчальних предметів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E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(ПІП учня, заклад, назва олімпіади, предмету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 місце, яке посів учень</w:t>
            </w:r>
            <w:r w:rsidRPr="00615E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3397" w:type="dxa"/>
            <w:gridSpan w:val="2"/>
          </w:tcPr>
          <w:p w14:paraId="4538B646" w14:textId="77777777" w:rsidR="00A9195B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6FB787" w14:textId="11354F8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на 1 учасника.</w:t>
            </w:r>
          </w:p>
        </w:tc>
        <w:tc>
          <w:tcPr>
            <w:tcW w:w="1072" w:type="dxa"/>
            <w:gridSpan w:val="3"/>
          </w:tcPr>
          <w:p w14:paraId="5FE07FC5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6D7CE436" w14:textId="77777777" w:rsidTr="00A24293">
        <w:tc>
          <w:tcPr>
            <w:tcW w:w="696" w:type="dxa"/>
            <w:vMerge/>
          </w:tcPr>
          <w:p w14:paraId="096FC65D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  <w:vAlign w:val="center"/>
          </w:tcPr>
          <w:p w14:paraId="2019893F" w14:textId="3B07BFFC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до участі у ІІ-ІІІ етапах Всеукраїнського конкурсу-захисту науково-дослідницьких робіт учнів-членів МАН 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615E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ПІП учня, заклад, тема роботи, напрям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 місце, яке посів учень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gridSpan w:val="2"/>
          </w:tcPr>
          <w:p w14:paraId="0EB2F6DA" w14:textId="335CFBD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 на 1 учасника.</w:t>
            </w:r>
          </w:p>
        </w:tc>
        <w:tc>
          <w:tcPr>
            <w:tcW w:w="1072" w:type="dxa"/>
            <w:gridSpan w:val="3"/>
          </w:tcPr>
          <w:p w14:paraId="02B4CF2F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4875E78D" w14:textId="77777777" w:rsidTr="00A9195B">
        <w:tc>
          <w:tcPr>
            <w:tcW w:w="696" w:type="dxa"/>
          </w:tcPr>
          <w:p w14:paraId="2FB600E8" w14:textId="5266BBBA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744D7F9F" w14:textId="4A3CA75C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Рецензування конкурсних робіт учнів-членів МАН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41E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роботи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напрям</w:t>
            </w:r>
            <w:r w:rsidRPr="00D41E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</w:tc>
        <w:tc>
          <w:tcPr>
            <w:tcW w:w="3397" w:type="dxa"/>
            <w:gridSpan w:val="2"/>
          </w:tcPr>
          <w:p w14:paraId="5C25F191" w14:textId="13ED57A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 за одну роботу, але загалом не більше 50 балів.</w:t>
            </w:r>
          </w:p>
        </w:tc>
        <w:tc>
          <w:tcPr>
            <w:tcW w:w="1072" w:type="dxa"/>
            <w:gridSpan w:val="3"/>
          </w:tcPr>
          <w:p w14:paraId="36B13CCA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0B76EACD" w14:textId="77777777" w:rsidTr="00A9195B">
        <w:tc>
          <w:tcPr>
            <w:tcW w:w="696" w:type="dxa"/>
            <w:vMerge w:val="restart"/>
          </w:tcPr>
          <w:p w14:paraId="70268C56" w14:textId="134781D9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394D2AD0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учнів-членів МАН України (під керівництвом науково-педагогічного працівника)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41E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ПІП учня, назва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1E2AE70" w14:textId="60704441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всеукраїнський;</w:t>
            </w:r>
          </w:p>
        </w:tc>
        <w:tc>
          <w:tcPr>
            <w:tcW w:w="3397" w:type="dxa"/>
            <w:gridSpan w:val="2"/>
          </w:tcPr>
          <w:p w14:paraId="4DF75185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FF4857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E3DDB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C622EC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4AC771" w14:textId="11B7E483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балів</w:t>
            </w:r>
          </w:p>
        </w:tc>
        <w:tc>
          <w:tcPr>
            <w:tcW w:w="1072" w:type="dxa"/>
            <w:gridSpan w:val="3"/>
          </w:tcPr>
          <w:p w14:paraId="0FD22234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15079336" w14:textId="77777777" w:rsidTr="00A9195B">
        <w:tc>
          <w:tcPr>
            <w:tcW w:w="696" w:type="dxa"/>
            <w:vMerge/>
          </w:tcPr>
          <w:p w14:paraId="7F578E8D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5D04B1BB" w14:textId="3AB5B54A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обласний;</w:t>
            </w:r>
          </w:p>
        </w:tc>
        <w:tc>
          <w:tcPr>
            <w:tcW w:w="3397" w:type="dxa"/>
            <w:gridSpan w:val="2"/>
          </w:tcPr>
          <w:p w14:paraId="18232C2D" w14:textId="67F8B94A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балів</w:t>
            </w:r>
          </w:p>
        </w:tc>
        <w:tc>
          <w:tcPr>
            <w:tcW w:w="1072" w:type="dxa"/>
            <w:gridSpan w:val="3"/>
          </w:tcPr>
          <w:p w14:paraId="18627AA4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1A2121D5" w14:textId="77777777" w:rsidTr="00A9195B">
        <w:tc>
          <w:tcPr>
            <w:tcW w:w="696" w:type="dxa"/>
            <w:vMerge/>
          </w:tcPr>
          <w:p w14:paraId="4F858BB4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514D5F31" w14:textId="4BE92AD1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регіональний.</w:t>
            </w:r>
          </w:p>
        </w:tc>
        <w:tc>
          <w:tcPr>
            <w:tcW w:w="3397" w:type="dxa"/>
            <w:gridSpan w:val="2"/>
          </w:tcPr>
          <w:p w14:paraId="2049BCBC" w14:textId="4B1C731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балів</w:t>
            </w:r>
          </w:p>
        </w:tc>
        <w:tc>
          <w:tcPr>
            <w:tcW w:w="1072" w:type="dxa"/>
            <w:gridSpan w:val="3"/>
          </w:tcPr>
          <w:p w14:paraId="47DA3B48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1EE25E4C" w14:textId="77777777" w:rsidTr="00A24293">
        <w:tc>
          <w:tcPr>
            <w:tcW w:w="696" w:type="dxa"/>
          </w:tcPr>
          <w:p w14:paraId="011442EF" w14:textId="1D77E0B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  <w:vAlign w:val="center"/>
          </w:tcPr>
          <w:p w14:paraId="01588965" w14:textId="1AF3CE0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3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Керівництво науковим центром / лабораторією / науковою школою за умови подання звіту до наукового відділу про роботу за календарний рік: </w:t>
            </w:r>
            <w:r w:rsidRPr="008731B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</w:t>
            </w:r>
            <w:r w:rsidRPr="00873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31B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наукового центру / лабораторії / наукової школи.</w:t>
            </w:r>
          </w:p>
        </w:tc>
        <w:tc>
          <w:tcPr>
            <w:tcW w:w="3397" w:type="dxa"/>
            <w:gridSpan w:val="2"/>
          </w:tcPr>
          <w:p w14:paraId="3C9B8E82" w14:textId="1632BED4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3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балів на 1 звіт.</w:t>
            </w:r>
          </w:p>
        </w:tc>
        <w:tc>
          <w:tcPr>
            <w:tcW w:w="1072" w:type="dxa"/>
            <w:gridSpan w:val="3"/>
          </w:tcPr>
          <w:p w14:paraId="36B6D3A6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06C58B38" w14:textId="77777777" w:rsidTr="00A24293">
        <w:tc>
          <w:tcPr>
            <w:tcW w:w="696" w:type="dxa"/>
          </w:tcPr>
          <w:p w14:paraId="7C1A1215" w14:textId="33CF82EA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  <w:vAlign w:val="center"/>
          </w:tcPr>
          <w:p w14:paraId="0F34A964" w14:textId="3ADE11D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науково-дослідних експедиціях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B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(надати конкретну інформацію)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gridSpan w:val="2"/>
          </w:tcPr>
          <w:p w14:paraId="72531B3F" w14:textId="745E4B5A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балів на 1 день експедиції.</w:t>
            </w:r>
          </w:p>
        </w:tc>
        <w:tc>
          <w:tcPr>
            <w:tcW w:w="1072" w:type="dxa"/>
            <w:gridSpan w:val="3"/>
          </w:tcPr>
          <w:p w14:paraId="79492962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1D322970" w14:textId="77777777" w:rsidTr="00A9195B">
        <w:tc>
          <w:tcPr>
            <w:tcW w:w="696" w:type="dxa"/>
          </w:tcPr>
          <w:p w14:paraId="05B5F249" w14:textId="607DA00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3.21.</w:t>
            </w:r>
          </w:p>
        </w:tc>
        <w:tc>
          <w:tcPr>
            <w:tcW w:w="4328" w:type="dxa"/>
          </w:tcPr>
          <w:p w14:paraId="4E70E869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Рецензування та </w:t>
            </w:r>
            <w:proofErr w:type="spellStart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опонування</w:t>
            </w:r>
            <w:proofErr w:type="spellEnd"/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дисертацій на здобуття наукового ступеня доктора філософії (кандидата наук) / доктора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01C9FAE" w14:textId="5C90E301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3B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Автор, назва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дисертації</w:t>
            </w:r>
            <w:r w:rsidRPr="00473B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спеціальність.</w:t>
            </w:r>
          </w:p>
        </w:tc>
        <w:tc>
          <w:tcPr>
            <w:tcW w:w="3397" w:type="dxa"/>
            <w:gridSpan w:val="2"/>
          </w:tcPr>
          <w:p w14:paraId="5526A2C9" w14:textId="3D61758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 / 200 балів на 1 дисертацію.</w:t>
            </w:r>
          </w:p>
        </w:tc>
        <w:tc>
          <w:tcPr>
            <w:tcW w:w="1072" w:type="dxa"/>
            <w:gridSpan w:val="3"/>
          </w:tcPr>
          <w:p w14:paraId="463FEB49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2E6A352C" w14:textId="77777777" w:rsidTr="00A9195B">
        <w:tc>
          <w:tcPr>
            <w:tcW w:w="696" w:type="dxa"/>
            <w:vMerge w:val="restart"/>
          </w:tcPr>
          <w:p w14:paraId="7393501A" w14:textId="5EE79A68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761B6F1B" w14:textId="77777777" w:rsidR="00A9195B" w:rsidRPr="00236934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складі спеціалізованих вчених рад по захисту дисертацій:</w:t>
            </w:r>
          </w:p>
          <w:p w14:paraId="7574E77C" w14:textId="15824B28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член спеціалізованої вченої ради з правом прийняття до розгляду та проведення захисту дисертацій на здобуття наукового ступеня доктора наук (кандидата наук) з галузей знань та за спеціальностями (</w:t>
            </w:r>
            <w:r w:rsidRPr="0023693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відомості про </w:t>
            </w:r>
            <w:r w:rsidRPr="0023693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раду</w:t>
            </w:r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397" w:type="dxa"/>
            <w:gridSpan w:val="2"/>
          </w:tcPr>
          <w:p w14:paraId="428A0A2F" w14:textId="77777777" w:rsidR="00A9195B" w:rsidRPr="00236934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BD2E1D" w14:textId="77777777" w:rsidR="00B155BC" w:rsidRDefault="00B155BC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E16B92" w14:textId="42C5077D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на 1 засідання</w:t>
            </w:r>
          </w:p>
        </w:tc>
        <w:tc>
          <w:tcPr>
            <w:tcW w:w="1072" w:type="dxa"/>
            <w:gridSpan w:val="3"/>
          </w:tcPr>
          <w:p w14:paraId="02E88CB2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06698244" w14:textId="77777777" w:rsidTr="00A9195B">
        <w:tc>
          <w:tcPr>
            <w:tcW w:w="696" w:type="dxa"/>
            <w:vMerge/>
          </w:tcPr>
          <w:p w14:paraId="1923D487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0E9CFF1C" w14:textId="01FA3CB6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виконання обов’язків голови разової спеціалізованої ради для захисту дисертації на здобуття наукового ступеня доктора філософії</w:t>
            </w:r>
          </w:p>
        </w:tc>
        <w:tc>
          <w:tcPr>
            <w:tcW w:w="3397" w:type="dxa"/>
            <w:gridSpan w:val="2"/>
          </w:tcPr>
          <w:p w14:paraId="37F39443" w14:textId="77F7C4C4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 балів (голова ради)</w:t>
            </w:r>
          </w:p>
        </w:tc>
        <w:tc>
          <w:tcPr>
            <w:tcW w:w="1072" w:type="dxa"/>
            <w:gridSpan w:val="3"/>
          </w:tcPr>
          <w:p w14:paraId="168BA5EF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00DA84F0" w14:textId="77777777" w:rsidTr="00A9195B">
        <w:tc>
          <w:tcPr>
            <w:tcW w:w="696" w:type="dxa"/>
          </w:tcPr>
          <w:p w14:paraId="257E41B1" w14:textId="77448B50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77AAE276" w14:textId="1BA1736D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6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творами живопису, декоративного мистецтва, скульптурними, графічними, фотографічними творами, творами дизайну, музичними творами, аудіо- та </w:t>
            </w:r>
            <w:proofErr w:type="spellStart"/>
            <w:r w:rsidRPr="00E56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відеотворами</w:t>
            </w:r>
            <w:proofErr w:type="spellEnd"/>
            <w:r w:rsidRPr="00E56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концертними програмами (сольними та ансамблевими), анімаційними творами, аранжуванням творів, рекламними творами та ін.).</w:t>
            </w:r>
          </w:p>
        </w:tc>
        <w:tc>
          <w:tcPr>
            <w:tcW w:w="3397" w:type="dxa"/>
            <w:gridSpan w:val="2"/>
          </w:tcPr>
          <w:p w14:paraId="1BD5DDB6" w14:textId="77777777" w:rsidR="00A9195B" w:rsidRPr="00E56331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80 годин на 1 твір на всіх авторів.</w:t>
            </w:r>
          </w:p>
          <w:p w14:paraId="71BECDCA" w14:textId="76A76309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6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Нарахування балів за умови представлення твору на виставці / концерті; підтвердження його оприлюднення (покликання).  </w:t>
            </w:r>
          </w:p>
        </w:tc>
        <w:tc>
          <w:tcPr>
            <w:tcW w:w="1072" w:type="dxa"/>
            <w:gridSpan w:val="3"/>
          </w:tcPr>
          <w:p w14:paraId="3FE9A137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7715F2B7" w14:textId="77777777" w:rsidTr="00A9195B">
        <w:tc>
          <w:tcPr>
            <w:tcW w:w="696" w:type="dxa"/>
            <w:vMerge w:val="restart"/>
          </w:tcPr>
          <w:p w14:paraId="336B255F" w14:textId="0E8F3AE5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27D328F4" w14:textId="77777777" w:rsidR="00A9195B" w:rsidRPr="006638FA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науково-педагогічного працівника в наукових конкурсах (обов’язкове підтвердження досягнутого результату)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17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конкурсів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0857093" w14:textId="6AD6D03C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міжнародних;</w:t>
            </w:r>
          </w:p>
        </w:tc>
        <w:tc>
          <w:tcPr>
            <w:tcW w:w="3397" w:type="dxa"/>
            <w:gridSpan w:val="2"/>
          </w:tcPr>
          <w:p w14:paraId="4DFF8575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AFB67D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C4A4E6" w14:textId="77777777" w:rsidR="00B155BC" w:rsidRDefault="00B155BC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F10636" w14:textId="77777777" w:rsidR="00B155BC" w:rsidRDefault="00B155BC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BE0B12" w14:textId="77777777" w:rsidR="00B155BC" w:rsidRDefault="00B155BC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3C80B0" w14:textId="6C8829F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балів.</w:t>
            </w:r>
          </w:p>
        </w:tc>
        <w:tc>
          <w:tcPr>
            <w:tcW w:w="1072" w:type="dxa"/>
            <w:gridSpan w:val="3"/>
          </w:tcPr>
          <w:p w14:paraId="4E2185C7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75AA4E85" w14:textId="77777777" w:rsidTr="00A9195B">
        <w:tc>
          <w:tcPr>
            <w:tcW w:w="696" w:type="dxa"/>
            <w:vMerge/>
          </w:tcPr>
          <w:p w14:paraId="60331134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2227F014" w14:textId="0365B461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всеукраїнських;</w:t>
            </w:r>
          </w:p>
        </w:tc>
        <w:tc>
          <w:tcPr>
            <w:tcW w:w="3397" w:type="dxa"/>
            <w:gridSpan w:val="2"/>
          </w:tcPr>
          <w:p w14:paraId="7131F03A" w14:textId="6FC5A4D5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балів.</w:t>
            </w:r>
          </w:p>
        </w:tc>
        <w:tc>
          <w:tcPr>
            <w:tcW w:w="1072" w:type="dxa"/>
            <w:gridSpan w:val="3"/>
          </w:tcPr>
          <w:p w14:paraId="23D9CD6B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46B45A01" w14:textId="77777777" w:rsidTr="00A9195B">
        <w:tc>
          <w:tcPr>
            <w:tcW w:w="696" w:type="dxa"/>
            <w:vMerge/>
          </w:tcPr>
          <w:p w14:paraId="3B8901E5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121A7E85" w14:textId="0C51770B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регіональних.</w:t>
            </w:r>
          </w:p>
        </w:tc>
        <w:tc>
          <w:tcPr>
            <w:tcW w:w="3397" w:type="dxa"/>
            <w:gridSpan w:val="2"/>
          </w:tcPr>
          <w:p w14:paraId="1D745D01" w14:textId="2C50979F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балів.</w:t>
            </w:r>
          </w:p>
        </w:tc>
        <w:tc>
          <w:tcPr>
            <w:tcW w:w="1072" w:type="dxa"/>
            <w:gridSpan w:val="3"/>
          </w:tcPr>
          <w:p w14:paraId="1420BB0B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26B9D711" w14:textId="77777777" w:rsidTr="00A9195B">
        <w:tc>
          <w:tcPr>
            <w:tcW w:w="696" w:type="dxa"/>
          </w:tcPr>
          <w:p w14:paraId="6A19CB9B" w14:textId="313784D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3.25.</w:t>
            </w:r>
          </w:p>
        </w:tc>
        <w:tc>
          <w:tcPr>
            <w:tcW w:w="4328" w:type="dxa"/>
          </w:tcPr>
          <w:p w14:paraId="7AA4F516" w14:textId="39EFC13C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журі наукових конкурсів/журі МАН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174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конкурсу, напрям МАН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3397" w:type="dxa"/>
            <w:gridSpan w:val="2"/>
          </w:tcPr>
          <w:p w14:paraId="255B4FE5" w14:textId="3DD4FD2E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балів.</w:t>
            </w:r>
          </w:p>
        </w:tc>
        <w:tc>
          <w:tcPr>
            <w:tcW w:w="1072" w:type="dxa"/>
            <w:gridSpan w:val="3"/>
          </w:tcPr>
          <w:p w14:paraId="3B14C441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2C34103A" w14:textId="77777777" w:rsidTr="00A9195B">
        <w:tc>
          <w:tcPr>
            <w:tcW w:w="696" w:type="dxa"/>
          </w:tcPr>
          <w:p w14:paraId="24C428AC" w14:textId="2F019425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14591D9D" w14:textId="6A9D1F63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Наукове дослідження, наукове стажування в рамках міжнародної академічної мобільності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9303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надати конкретні відомості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gridSpan w:val="2"/>
          </w:tcPr>
          <w:p w14:paraId="39D1BC52" w14:textId="28CA11E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балів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одне стажування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72" w:type="dxa"/>
            <w:gridSpan w:val="3"/>
          </w:tcPr>
          <w:p w14:paraId="3E3256AD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708660A7" w14:textId="77777777" w:rsidTr="00A9195B">
        <w:tc>
          <w:tcPr>
            <w:tcW w:w="696" w:type="dxa"/>
          </w:tcPr>
          <w:p w14:paraId="06913AD9" w14:textId="6B1D84D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0C8B47EA" w14:textId="667DEF3D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роботою студентського наукового гуртка / студентською групою з науково-дослідної 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9252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гуртка / проблемної групи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gridSpan w:val="2"/>
          </w:tcPr>
          <w:p w14:paraId="56528E82" w14:textId="084FEDC6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50 годин на навчальний рік.</w:t>
            </w:r>
          </w:p>
        </w:tc>
        <w:tc>
          <w:tcPr>
            <w:tcW w:w="1072" w:type="dxa"/>
            <w:gridSpan w:val="3"/>
          </w:tcPr>
          <w:p w14:paraId="3831FB67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7EB5AC3C" w14:textId="77777777" w:rsidTr="00A9195B">
        <w:tc>
          <w:tcPr>
            <w:tcW w:w="696" w:type="dxa"/>
            <w:vMerge w:val="restart"/>
          </w:tcPr>
          <w:p w14:paraId="67AF0617" w14:textId="7D618D0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28" w:type="dxa"/>
          </w:tcPr>
          <w:p w14:paraId="226B7BE4" w14:textId="77777777" w:rsidR="00A9195B" w:rsidRPr="006638FA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функцій головного редактора / відповідального секретаря / члена редакційної колегії наукового видання, включеного до переліку:</w:t>
            </w:r>
          </w:p>
          <w:p w14:paraId="408996E4" w14:textId="107C9E8A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наукових фахових видань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6D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іноземних наукових видань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2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(вихідні відомості видання);</w:t>
            </w:r>
          </w:p>
        </w:tc>
        <w:tc>
          <w:tcPr>
            <w:tcW w:w="3397" w:type="dxa"/>
            <w:gridSpan w:val="2"/>
          </w:tcPr>
          <w:p w14:paraId="17DADD44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6737F8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99DD05" w14:textId="77777777" w:rsidR="00B155BC" w:rsidRDefault="00B155BC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8637A2" w14:textId="77777777" w:rsidR="00B155BC" w:rsidRDefault="00B155BC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6E904D" w14:textId="1DC0ABA9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годин на один випуск.</w:t>
            </w:r>
          </w:p>
        </w:tc>
        <w:tc>
          <w:tcPr>
            <w:tcW w:w="1072" w:type="dxa"/>
            <w:gridSpan w:val="3"/>
          </w:tcPr>
          <w:p w14:paraId="21A2D442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549643AF" w14:textId="77777777" w:rsidTr="00A9195B">
        <w:tc>
          <w:tcPr>
            <w:tcW w:w="696" w:type="dxa"/>
            <w:vMerge/>
          </w:tcPr>
          <w:p w14:paraId="4F017AE0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28" w:type="dxa"/>
          </w:tcPr>
          <w:p w14:paraId="06D3C84F" w14:textId="481F8C3F" w:rsidR="00A9195B" w:rsidRPr="00A14E68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університе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тських наукових та інших видань </w:t>
            </w:r>
            <w:r w:rsidRPr="009252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(вихідні відомості видання)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gridSpan w:val="2"/>
          </w:tcPr>
          <w:p w14:paraId="05B82584" w14:textId="7D542AB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3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30/20/10 годин на один випуск.</w:t>
            </w:r>
          </w:p>
        </w:tc>
        <w:tc>
          <w:tcPr>
            <w:tcW w:w="1072" w:type="dxa"/>
            <w:gridSpan w:val="3"/>
          </w:tcPr>
          <w:p w14:paraId="0483EFE1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3540B793" w14:textId="77777777" w:rsidTr="00A9195B">
        <w:tc>
          <w:tcPr>
            <w:tcW w:w="696" w:type="dxa"/>
          </w:tcPr>
          <w:p w14:paraId="306ED169" w14:textId="20F6D864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3.29.</w:t>
            </w:r>
          </w:p>
        </w:tc>
        <w:tc>
          <w:tcPr>
            <w:tcW w:w="4328" w:type="dxa"/>
          </w:tcPr>
          <w:p w14:paraId="38D83332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Наукове керівництво, консультування науково-педагогічним працівником успішно захищеної дисертації:</w:t>
            </w:r>
          </w:p>
          <w:p w14:paraId="266487C8" w14:textId="5930C7D9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252A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ПІП здобувача, тема дисертації, спеціальність, дата захисту.</w:t>
            </w:r>
          </w:p>
        </w:tc>
        <w:tc>
          <w:tcPr>
            <w:tcW w:w="3397" w:type="dxa"/>
            <w:gridSpan w:val="2"/>
          </w:tcPr>
          <w:p w14:paraId="3F6FC2FF" w14:textId="77777777" w:rsidR="00A9195B" w:rsidRDefault="00A9195B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 – доктора філософії;</w:t>
            </w:r>
          </w:p>
          <w:p w14:paraId="79B9C6F0" w14:textId="3D989172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балів – доктора наук.</w:t>
            </w:r>
          </w:p>
        </w:tc>
        <w:tc>
          <w:tcPr>
            <w:tcW w:w="1072" w:type="dxa"/>
            <w:gridSpan w:val="3"/>
          </w:tcPr>
          <w:p w14:paraId="6711E9BC" w14:textId="77777777" w:rsidR="00A9195B" w:rsidRPr="00A14E68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195B" w:rsidRPr="00A14E68" w14:paraId="7DAA951D" w14:textId="77777777" w:rsidTr="00A9195B">
        <w:tc>
          <w:tcPr>
            <w:tcW w:w="8431" w:type="dxa"/>
            <w:gridSpan w:val="5"/>
          </w:tcPr>
          <w:p w14:paraId="221C6F03" w14:textId="77777777" w:rsidR="00A9195B" w:rsidRPr="00EC1884" w:rsidRDefault="00A9195B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18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КІЛЬКІСТЬ БАЛІВ ЗА НАУКОВУ РОБОТУ</w:t>
            </w:r>
          </w:p>
        </w:tc>
        <w:tc>
          <w:tcPr>
            <w:tcW w:w="1062" w:type="dxa"/>
            <w:gridSpan w:val="2"/>
          </w:tcPr>
          <w:p w14:paraId="37DB9331" w14:textId="77777777" w:rsidR="00A9195B" w:rsidRPr="00EC1884" w:rsidRDefault="00A9195B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D4" w:rsidRPr="00A14E68" w14:paraId="1861BC83" w14:textId="77777777" w:rsidTr="00B155BC">
        <w:tc>
          <w:tcPr>
            <w:tcW w:w="696" w:type="dxa"/>
            <w:vAlign w:val="center"/>
          </w:tcPr>
          <w:p w14:paraId="14278355" w14:textId="3CB5B8A9" w:rsidR="004078D4" w:rsidRPr="00EC1884" w:rsidRDefault="004078D4" w:rsidP="00035A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№ з/п</w:t>
            </w:r>
          </w:p>
        </w:tc>
        <w:tc>
          <w:tcPr>
            <w:tcW w:w="4515" w:type="dxa"/>
            <w:gridSpan w:val="2"/>
            <w:vAlign w:val="center"/>
          </w:tcPr>
          <w:p w14:paraId="4AE608DA" w14:textId="77777777" w:rsidR="004078D4" w:rsidRPr="00EC1884" w:rsidRDefault="004078D4" w:rsidP="00035AC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ЗМІСТ ТА ВИДИ ОРГАНІЗАЦІЙНОЇ ТА ІНШИХ ВИДІВ РОБІТ</w:t>
            </w:r>
          </w:p>
        </w:tc>
        <w:tc>
          <w:tcPr>
            <w:tcW w:w="3216" w:type="dxa"/>
            <w:gridSpan w:val="2"/>
            <w:vAlign w:val="center"/>
          </w:tcPr>
          <w:p w14:paraId="75EE7D24" w14:textId="77777777" w:rsidR="004078D4" w:rsidRPr="00EC1884" w:rsidRDefault="004078D4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18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КРИТЕРІЇ РОЗРАХУНКУ</w:t>
            </w:r>
          </w:p>
        </w:tc>
        <w:tc>
          <w:tcPr>
            <w:tcW w:w="1066" w:type="dxa"/>
            <w:gridSpan w:val="2"/>
            <w:vAlign w:val="center"/>
          </w:tcPr>
          <w:p w14:paraId="5943C823" w14:textId="77777777" w:rsidR="004078D4" w:rsidRPr="00EC1884" w:rsidRDefault="004078D4" w:rsidP="00035AC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</w:pP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БАЛИ</w:t>
            </w:r>
          </w:p>
        </w:tc>
      </w:tr>
      <w:tr w:rsidR="00A24293" w:rsidRPr="00A14E68" w14:paraId="507BCD68" w14:textId="77777777" w:rsidTr="00B155BC">
        <w:tc>
          <w:tcPr>
            <w:tcW w:w="696" w:type="dxa"/>
          </w:tcPr>
          <w:p w14:paraId="7889A03D" w14:textId="159624FE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4515" w:type="dxa"/>
            <w:gridSpan w:val="2"/>
          </w:tcPr>
          <w:p w14:paraId="3C15E2FD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ліцензійної/акредитаційної справи.</w:t>
            </w:r>
          </w:p>
          <w:p w14:paraId="52D53C45" w14:textId="2EB1DF06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Назва освітньої програми, рік, освітній ступінь, </w:t>
            </w:r>
            <w:r w:rsidRPr="00C06D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активне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покликання.</w:t>
            </w:r>
          </w:p>
        </w:tc>
        <w:tc>
          <w:tcPr>
            <w:tcW w:w="3216" w:type="dxa"/>
            <w:gridSpan w:val="2"/>
          </w:tcPr>
          <w:p w14:paraId="5976037F" w14:textId="78C5BE38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150 балів </w:t>
            </w:r>
            <w:r w:rsidRPr="008F3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одну ліцензійну/акредитаційну справу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голови та 75 балів членів робочої групи.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gridSpan w:val="2"/>
          </w:tcPr>
          <w:p w14:paraId="1F711693" w14:textId="0ACAD8ED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5695E3C4" w14:textId="77777777" w:rsidTr="00B155BC">
        <w:tc>
          <w:tcPr>
            <w:tcW w:w="696" w:type="dxa"/>
            <w:vMerge w:val="restart"/>
          </w:tcPr>
          <w:p w14:paraId="22E802EC" w14:textId="551F70C4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4515" w:type="dxa"/>
            <w:gridSpan w:val="2"/>
          </w:tcPr>
          <w:p w14:paraId="3235E3F3" w14:textId="77777777" w:rsidR="00A24293" w:rsidRPr="0010305B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обов’язків:</w:t>
            </w:r>
          </w:p>
          <w:p w14:paraId="5876A576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гаранта освітньої (освітньо-професійної/</w:t>
            </w:r>
            <w:proofErr w:type="spellStart"/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-наукової) програми спеціальності К-ПНУ;</w:t>
            </w:r>
          </w:p>
          <w:p w14:paraId="39C4EEBA" w14:textId="5AB684F2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1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Назва освітньої програми, рік, освітній ступінь, </w:t>
            </w:r>
            <w:r w:rsidRPr="00C06D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активне</w:t>
            </w:r>
            <w:r w:rsidRPr="00A521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покликання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16" w:type="dxa"/>
            <w:gridSpan w:val="2"/>
          </w:tcPr>
          <w:p w14:paraId="27171307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072AFD" w14:textId="3B41C896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балів.</w:t>
            </w:r>
          </w:p>
        </w:tc>
        <w:tc>
          <w:tcPr>
            <w:tcW w:w="1066" w:type="dxa"/>
            <w:gridSpan w:val="2"/>
          </w:tcPr>
          <w:p w14:paraId="55090872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0A1188FD" w14:textId="77777777" w:rsidTr="00B155BC">
        <w:trPr>
          <w:trHeight w:val="1431"/>
        </w:trPr>
        <w:tc>
          <w:tcPr>
            <w:tcW w:w="696" w:type="dxa"/>
            <w:vMerge/>
          </w:tcPr>
          <w:p w14:paraId="328520AC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65B9028C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 члена </w:t>
            </w:r>
            <w:proofErr w:type="spellStart"/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/робочої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(освітньо-професійної/</w:t>
            </w:r>
            <w:proofErr w:type="spellStart"/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-наукової) програми спеціальності К-ПНУ.</w:t>
            </w:r>
          </w:p>
          <w:p w14:paraId="38432427" w14:textId="05A3AFD2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21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Назва освітньої програми, рік, освітній ступінь, </w:t>
            </w:r>
            <w:r w:rsidRPr="00C06D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активне</w:t>
            </w:r>
            <w:r w:rsidRPr="0062021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покликання.</w:t>
            </w:r>
          </w:p>
        </w:tc>
        <w:tc>
          <w:tcPr>
            <w:tcW w:w="3216" w:type="dxa"/>
            <w:gridSpan w:val="2"/>
          </w:tcPr>
          <w:p w14:paraId="02CEB274" w14:textId="739CC189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балів.</w:t>
            </w:r>
          </w:p>
        </w:tc>
        <w:tc>
          <w:tcPr>
            <w:tcW w:w="1066" w:type="dxa"/>
            <w:gridSpan w:val="2"/>
          </w:tcPr>
          <w:p w14:paraId="4EA0CE27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7BF10824" w14:textId="77777777" w:rsidTr="00B155BC">
        <w:tc>
          <w:tcPr>
            <w:tcW w:w="696" w:type="dxa"/>
          </w:tcPr>
          <w:p w14:paraId="21231F29" w14:textId="5FB9921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4515" w:type="dxa"/>
            <w:gridSpan w:val="2"/>
          </w:tcPr>
          <w:p w14:paraId="6D2656CB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6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складі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організаційного комітету міжнародної / всеукраїнської / регіональної конференції.</w:t>
            </w:r>
          </w:p>
          <w:p w14:paraId="5B6F345C" w14:textId="72DC8CCC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67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конференції, дата, місце проведення, активне покликання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16" w:type="dxa"/>
            <w:gridSpan w:val="2"/>
          </w:tcPr>
          <w:p w14:paraId="5438820D" w14:textId="12127369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більше: голова, відповідальний секретар – 20 балів, член – 10 балів, керівник секції – 5 балів на одну конференцію.</w:t>
            </w:r>
          </w:p>
        </w:tc>
        <w:tc>
          <w:tcPr>
            <w:tcW w:w="1066" w:type="dxa"/>
            <w:gridSpan w:val="2"/>
          </w:tcPr>
          <w:p w14:paraId="16E21FF7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6F26C887" w14:textId="77777777" w:rsidTr="00B155BC">
        <w:tc>
          <w:tcPr>
            <w:tcW w:w="696" w:type="dxa"/>
          </w:tcPr>
          <w:p w14:paraId="4EADB70F" w14:textId="68E23C03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4515" w:type="dxa"/>
            <w:gridSpan w:val="2"/>
          </w:tcPr>
          <w:p w14:paraId="4A253A1F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складі організаційного комітету наукових, науково-методичних симпозіумів, семінарів, круглих столів, тренінгів, майстер-класів тощо.</w:t>
            </w:r>
          </w:p>
          <w:p w14:paraId="79549123" w14:textId="11339AD8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6D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заходу, дата, місце проведення, активне покликання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або копія сертифіката</w:t>
            </w:r>
          </w:p>
        </w:tc>
        <w:tc>
          <w:tcPr>
            <w:tcW w:w="3216" w:type="dxa"/>
            <w:gridSpan w:val="2"/>
          </w:tcPr>
          <w:p w14:paraId="3C50F1FD" w14:textId="03C8134F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 на один захід.</w:t>
            </w:r>
          </w:p>
        </w:tc>
        <w:tc>
          <w:tcPr>
            <w:tcW w:w="1066" w:type="dxa"/>
            <w:gridSpan w:val="2"/>
          </w:tcPr>
          <w:p w14:paraId="08603D92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3227F2D0" w14:textId="77777777" w:rsidTr="00B155BC">
        <w:tc>
          <w:tcPr>
            <w:tcW w:w="696" w:type="dxa"/>
          </w:tcPr>
          <w:p w14:paraId="4E4C4C6A" w14:textId="2D997213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4515" w:type="dxa"/>
            <w:gridSpan w:val="2"/>
          </w:tcPr>
          <w:p w14:paraId="72BA1B77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наукових, науково-методичних семінарах, круглих столах, тренінгах, майстер-класах, </w:t>
            </w:r>
            <w:proofErr w:type="spellStart"/>
            <w:r w:rsidRPr="00721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вебінарах</w:t>
            </w:r>
            <w:proofErr w:type="spellEnd"/>
            <w:r w:rsidRPr="00721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тощо.</w:t>
            </w:r>
          </w:p>
          <w:p w14:paraId="601C5A5E" w14:textId="68BC98E4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C06D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ктивне покликання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або копія сертифіката</w:t>
            </w:r>
            <w:r w:rsidRPr="00C06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16" w:type="dxa"/>
            <w:gridSpan w:val="2"/>
          </w:tcPr>
          <w:p w14:paraId="3AC3BC83" w14:textId="26425BFD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 на один захід.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наявності сертифіката).</w:t>
            </w:r>
          </w:p>
        </w:tc>
        <w:tc>
          <w:tcPr>
            <w:tcW w:w="1066" w:type="dxa"/>
            <w:gridSpan w:val="2"/>
          </w:tcPr>
          <w:p w14:paraId="0223CAC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36969420" w14:textId="77777777" w:rsidTr="00B155BC">
        <w:tc>
          <w:tcPr>
            <w:tcW w:w="696" w:type="dxa"/>
          </w:tcPr>
          <w:p w14:paraId="3D3BC649" w14:textId="5ACFC7BC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5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15" w:type="dxa"/>
            <w:gridSpan w:val="2"/>
          </w:tcPr>
          <w:p w14:paraId="3932A627" w14:textId="702E546E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сайту та сторінок кафедр факультету у соціальних мережах. </w:t>
            </w:r>
          </w:p>
        </w:tc>
        <w:tc>
          <w:tcPr>
            <w:tcW w:w="3216" w:type="dxa"/>
            <w:gridSpan w:val="2"/>
          </w:tcPr>
          <w:p w14:paraId="671CF285" w14:textId="3C69F7B2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на 1 навчальний рік.</w:t>
            </w:r>
          </w:p>
        </w:tc>
        <w:tc>
          <w:tcPr>
            <w:tcW w:w="1066" w:type="dxa"/>
            <w:gridSpan w:val="2"/>
          </w:tcPr>
          <w:p w14:paraId="5C90B5AD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3962983E" w14:textId="77777777" w:rsidTr="00B155BC">
        <w:tc>
          <w:tcPr>
            <w:tcW w:w="696" w:type="dxa"/>
          </w:tcPr>
          <w:p w14:paraId="4D3DC635" w14:textId="48504BB1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15" w:type="dxa"/>
            <w:gridSpan w:val="2"/>
          </w:tcPr>
          <w:p w14:paraId="4B74B1F2" w14:textId="77777777" w:rsidR="00A24293" w:rsidRPr="0010305B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обов’язків куратора академічної групи студентів:</w:t>
            </w:r>
          </w:p>
          <w:p w14:paraId="56DB794A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академічної групи студентів освітнього ступеня «бакалавр»;</w:t>
            </w:r>
          </w:p>
          <w:p w14:paraId="55E9B2DF" w14:textId="3CC8E6B2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75C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Вказати шифр групи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16" w:type="dxa"/>
            <w:gridSpan w:val="2"/>
          </w:tcPr>
          <w:p w14:paraId="01800A21" w14:textId="02471A34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І курсі – 100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ІІ-IV курсі – 75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66" w:type="dxa"/>
            <w:gridSpan w:val="2"/>
          </w:tcPr>
          <w:p w14:paraId="281143CB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0B59333F" w14:textId="77777777" w:rsidTr="00B155BC">
        <w:tc>
          <w:tcPr>
            <w:tcW w:w="696" w:type="dxa"/>
          </w:tcPr>
          <w:p w14:paraId="2AB4124C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7CC4E0B4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академічної групи студентів освітнього ступеня «магістр».</w:t>
            </w:r>
          </w:p>
          <w:p w14:paraId="592EC559" w14:textId="27ED52DB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75C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Вказати шифр групи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216" w:type="dxa"/>
            <w:gridSpan w:val="2"/>
          </w:tcPr>
          <w:p w14:paraId="7255DC11" w14:textId="56905088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балів.</w:t>
            </w:r>
          </w:p>
        </w:tc>
        <w:tc>
          <w:tcPr>
            <w:tcW w:w="1066" w:type="dxa"/>
            <w:gridSpan w:val="2"/>
          </w:tcPr>
          <w:p w14:paraId="62E8783A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15F2D1FF" w14:textId="77777777" w:rsidTr="00B155BC">
        <w:tc>
          <w:tcPr>
            <w:tcW w:w="696" w:type="dxa"/>
          </w:tcPr>
          <w:p w14:paraId="6A71F69A" w14:textId="796E5B5A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57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15" w:type="dxa"/>
            <w:gridSpan w:val="2"/>
          </w:tcPr>
          <w:p w14:paraId="19B385C2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культурно-просвітницьких заходів (бесід, творчих конкурсів, концертів та ін.) зі студентами К-ПНУ.</w:t>
            </w:r>
          </w:p>
          <w:p w14:paraId="310E52FB" w14:textId="171F12E9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1CC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Назва заходу, дата, місце проведення, активне покликання.</w:t>
            </w:r>
          </w:p>
        </w:tc>
        <w:tc>
          <w:tcPr>
            <w:tcW w:w="3216" w:type="dxa"/>
            <w:gridSpan w:val="2"/>
          </w:tcPr>
          <w:p w14:paraId="0D922348" w14:textId="1E25274C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 балів на один захід.</w:t>
            </w:r>
          </w:p>
        </w:tc>
        <w:tc>
          <w:tcPr>
            <w:tcW w:w="1066" w:type="dxa"/>
            <w:gridSpan w:val="2"/>
          </w:tcPr>
          <w:p w14:paraId="3A602832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6190C2DD" w14:textId="77777777" w:rsidTr="00B155BC">
        <w:tc>
          <w:tcPr>
            <w:tcW w:w="696" w:type="dxa"/>
          </w:tcPr>
          <w:p w14:paraId="77DFFBB7" w14:textId="40BD5C2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4.9.</w:t>
            </w:r>
          </w:p>
        </w:tc>
        <w:tc>
          <w:tcPr>
            <w:tcW w:w="4515" w:type="dxa"/>
            <w:gridSpan w:val="2"/>
          </w:tcPr>
          <w:p w14:paraId="3B851385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науково-педагогічного працівника у міжнародних та всеукраїнських мистецьких конкурсах</w:t>
            </w:r>
          </w:p>
          <w:p w14:paraId="7B4A9680" w14:textId="77777777" w:rsidR="00A24293" w:rsidRPr="00815328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4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Назва заходу,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дата, місце проведення, </w:t>
            </w:r>
            <w:r w:rsidRPr="00C06D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активне</w:t>
            </w:r>
            <w:r w:rsidRPr="00ED3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покликання</w:t>
            </w: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77CADC0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міжнародних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5228555" w14:textId="77777777" w:rsidR="00A24293" w:rsidRPr="00815328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місце; </w:t>
            </w:r>
          </w:p>
          <w:p w14:paraId="1861B49F" w14:textId="77777777" w:rsidR="00A24293" w:rsidRPr="00815328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775AE7B6" w14:textId="77777777" w:rsidR="00A24293" w:rsidRPr="00815328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місце; </w:t>
            </w:r>
          </w:p>
          <w:p w14:paraId="66C8978F" w14:textId="1DF6BDEF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2078D7FC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02A235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15A5EB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8AF9F8" w14:textId="7CEEEC03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E117FD" w14:textId="7A622A23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769D7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A47183" w14:textId="1DE143A2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балів;</w:t>
            </w:r>
          </w:p>
          <w:p w14:paraId="1DA3A74D" w14:textId="77777777" w:rsidR="00A24293" w:rsidRPr="0081532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балів;</w:t>
            </w:r>
          </w:p>
          <w:p w14:paraId="2A56006D" w14:textId="65EC4E1A" w:rsidR="00A24293" w:rsidRPr="0081532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балів;</w:t>
            </w:r>
          </w:p>
          <w:p w14:paraId="386B415C" w14:textId="405B2C11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балів.</w:t>
            </w:r>
          </w:p>
        </w:tc>
        <w:tc>
          <w:tcPr>
            <w:tcW w:w="1066" w:type="dxa"/>
            <w:gridSpan w:val="2"/>
          </w:tcPr>
          <w:p w14:paraId="05B73C4B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5E0EB77A" w14:textId="77777777" w:rsidTr="00B155BC">
        <w:tc>
          <w:tcPr>
            <w:tcW w:w="696" w:type="dxa"/>
          </w:tcPr>
          <w:p w14:paraId="45DE7A78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04B6532F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всеукраїнських.</w:t>
            </w:r>
          </w:p>
          <w:p w14:paraId="61A1DEBB" w14:textId="77777777" w:rsidR="00A24293" w:rsidRPr="00815328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місце; </w:t>
            </w:r>
          </w:p>
          <w:p w14:paraId="19EA8FAA" w14:textId="77777777" w:rsidR="00A24293" w:rsidRPr="00815328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56963D88" w14:textId="77777777" w:rsidR="00A24293" w:rsidRPr="00815328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місце; </w:t>
            </w:r>
          </w:p>
          <w:p w14:paraId="030D2A49" w14:textId="5CC35CE7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4DCFE33B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4D3C0E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балів;</w:t>
            </w:r>
          </w:p>
          <w:p w14:paraId="1D05B4F6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FC0CF7" w14:textId="357D3AC0" w:rsidR="00A24293" w:rsidRPr="0081532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балів;</w:t>
            </w:r>
          </w:p>
          <w:p w14:paraId="2B1BDA15" w14:textId="268A6A80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5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балів.</w:t>
            </w:r>
          </w:p>
        </w:tc>
        <w:tc>
          <w:tcPr>
            <w:tcW w:w="1066" w:type="dxa"/>
            <w:gridSpan w:val="2"/>
          </w:tcPr>
          <w:p w14:paraId="668A2DDF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3D1CF677" w14:textId="77777777" w:rsidTr="00B155BC">
        <w:tc>
          <w:tcPr>
            <w:tcW w:w="696" w:type="dxa"/>
            <w:vMerge w:val="restart"/>
          </w:tcPr>
          <w:p w14:paraId="62FEF3F1" w14:textId="27247343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3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33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15" w:type="dxa"/>
            <w:gridSpan w:val="2"/>
          </w:tcPr>
          <w:p w14:paraId="3C66A51C" w14:textId="77777777" w:rsidR="00A24293" w:rsidRPr="0010305B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спортивних заходів, 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змагань, олімпіад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</w:t>
            </w:r>
            <w:r w:rsidRPr="00EE4E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Назва заходу,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дата, місце проведення, </w:t>
            </w:r>
            <w:r w:rsidRPr="00C06D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активне</w:t>
            </w:r>
            <w:r w:rsidRPr="00ED3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покликання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9E1571D" w14:textId="48D8FFDC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міжнародних;</w:t>
            </w:r>
          </w:p>
        </w:tc>
        <w:tc>
          <w:tcPr>
            <w:tcW w:w="3216" w:type="dxa"/>
            <w:gridSpan w:val="2"/>
          </w:tcPr>
          <w:p w14:paraId="47DC68D9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AF2312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D7E954" w14:textId="72E16C5C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0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100 годин на 1 захід.</w:t>
            </w:r>
          </w:p>
        </w:tc>
        <w:tc>
          <w:tcPr>
            <w:tcW w:w="1066" w:type="dxa"/>
            <w:gridSpan w:val="2"/>
          </w:tcPr>
          <w:p w14:paraId="6A1EDD4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70D70865" w14:textId="77777777" w:rsidTr="00B155BC">
        <w:tc>
          <w:tcPr>
            <w:tcW w:w="696" w:type="dxa"/>
            <w:vMerge/>
          </w:tcPr>
          <w:p w14:paraId="33DDCB09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5EC2E12C" w14:textId="4D070B51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всеукраїнських;</w:t>
            </w:r>
          </w:p>
        </w:tc>
        <w:tc>
          <w:tcPr>
            <w:tcW w:w="3216" w:type="dxa"/>
            <w:gridSpan w:val="2"/>
          </w:tcPr>
          <w:p w14:paraId="75454B12" w14:textId="224A130C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0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 75 годин на 1 захід.</w:t>
            </w:r>
          </w:p>
        </w:tc>
        <w:tc>
          <w:tcPr>
            <w:tcW w:w="1066" w:type="dxa"/>
            <w:gridSpan w:val="2"/>
          </w:tcPr>
          <w:p w14:paraId="7E5DD591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66175498" w14:textId="77777777" w:rsidTr="00B155BC">
        <w:tc>
          <w:tcPr>
            <w:tcW w:w="696" w:type="dxa"/>
            <w:vMerge/>
          </w:tcPr>
          <w:p w14:paraId="1CE9FAE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574C2D77" w14:textId="0EC96710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регіональних;</w:t>
            </w:r>
          </w:p>
        </w:tc>
        <w:tc>
          <w:tcPr>
            <w:tcW w:w="3216" w:type="dxa"/>
            <w:gridSpan w:val="2"/>
          </w:tcPr>
          <w:p w14:paraId="20790021" w14:textId="5F839106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0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50 годин на 1 захід.</w:t>
            </w:r>
          </w:p>
        </w:tc>
        <w:tc>
          <w:tcPr>
            <w:tcW w:w="1066" w:type="dxa"/>
            <w:gridSpan w:val="2"/>
          </w:tcPr>
          <w:p w14:paraId="5D06B9EB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14DC3664" w14:textId="77777777" w:rsidTr="00B155BC">
        <w:tc>
          <w:tcPr>
            <w:tcW w:w="696" w:type="dxa"/>
            <w:vMerge/>
          </w:tcPr>
          <w:p w14:paraId="3A3BAE41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1E98D625" w14:textId="555F8691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університетських.</w:t>
            </w:r>
          </w:p>
        </w:tc>
        <w:tc>
          <w:tcPr>
            <w:tcW w:w="3216" w:type="dxa"/>
            <w:gridSpan w:val="2"/>
          </w:tcPr>
          <w:p w14:paraId="685C1DCF" w14:textId="4CBA5E63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0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25 годин на 1 захід.</w:t>
            </w:r>
          </w:p>
        </w:tc>
        <w:tc>
          <w:tcPr>
            <w:tcW w:w="1066" w:type="dxa"/>
            <w:gridSpan w:val="2"/>
          </w:tcPr>
          <w:p w14:paraId="30F07C45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049E817C" w14:textId="77777777" w:rsidTr="00B155BC">
        <w:tc>
          <w:tcPr>
            <w:tcW w:w="696" w:type="dxa"/>
          </w:tcPr>
          <w:p w14:paraId="4BC19B51" w14:textId="24C3E385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15" w:type="dxa"/>
            <w:gridSpan w:val="2"/>
          </w:tcPr>
          <w:p w14:paraId="09FC19D8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підготовці та проведенні профорієнтаційної роботи («День відкритих дверей», «Ярмарок професій», інші профорієнтаційні заходи).</w:t>
            </w:r>
          </w:p>
          <w:p w14:paraId="5D705B40" w14:textId="2778339C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3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Назва заходу, дата, місце проведення, </w:t>
            </w:r>
            <w:r w:rsidRPr="00C06D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активне</w:t>
            </w:r>
            <w:r w:rsidRPr="00ED3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покликання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16" w:type="dxa"/>
            <w:gridSpan w:val="2"/>
          </w:tcPr>
          <w:p w14:paraId="3A698483" w14:textId="4960ADBB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бал за 1 годину фактично проведеної роботи, але не більше 50 годин на навчальний рік.</w:t>
            </w:r>
          </w:p>
        </w:tc>
        <w:tc>
          <w:tcPr>
            <w:tcW w:w="1066" w:type="dxa"/>
            <w:gridSpan w:val="2"/>
          </w:tcPr>
          <w:p w14:paraId="7D0D5C65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35C2C7FA" w14:textId="77777777" w:rsidTr="00B155BC">
        <w:tc>
          <w:tcPr>
            <w:tcW w:w="696" w:type="dxa"/>
          </w:tcPr>
          <w:p w14:paraId="1CF5B268" w14:textId="77777777" w:rsidR="00A24293" w:rsidRPr="0010305B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636397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18CA0099" w14:textId="77777777" w:rsidR="00A24293" w:rsidRPr="0010305B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підготовці та проведенні пробного зовнішнього незалежного оцінювання навчальних досягнень учнів закладів середньої освіти (ЗНО) / національного </w:t>
            </w:r>
            <w:proofErr w:type="spellStart"/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мультипредметного</w:t>
            </w:r>
            <w:proofErr w:type="spellEnd"/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тесту (НМТ)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(підтверджена</w:t>
            </w:r>
            <w:r w:rsidRPr="007248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активним покликанням)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9484D9F" w14:textId="1885A5A2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підготовка завдань;</w:t>
            </w:r>
          </w:p>
        </w:tc>
        <w:tc>
          <w:tcPr>
            <w:tcW w:w="3216" w:type="dxa"/>
            <w:gridSpan w:val="2"/>
          </w:tcPr>
          <w:p w14:paraId="5A2FE63B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A04FFA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93542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D2688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ED8EAF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A96E21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4199D2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D6A51B" w14:textId="47F2D0D0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балів.</w:t>
            </w:r>
          </w:p>
        </w:tc>
        <w:tc>
          <w:tcPr>
            <w:tcW w:w="1066" w:type="dxa"/>
            <w:gridSpan w:val="2"/>
          </w:tcPr>
          <w:p w14:paraId="3688B634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29789EAE" w14:textId="77777777" w:rsidTr="00B155BC">
        <w:tc>
          <w:tcPr>
            <w:tcW w:w="696" w:type="dxa"/>
          </w:tcPr>
          <w:p w14:paraId="52D4858C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3E14252D" w14:textId="06C205E6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проведення пробного ЗНО / НМТ.</w:t>
            </w:r>
          </w:p>
        </w:tc>
        <w:tc>
          <w:tcPr>
            <w:tcW w:w="3216" w:type="dxa"/>
            <w:gridSpan w:val="2"/>
          </w:tcPr>
          <w:p w14:paraId="25E2F69B" w14:textId="5C68F30A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балів.</w:t>
            </w:r>
          </w:p>
        </w:tc>
        <w:tc>
          <w:tcPr>
            <w:tcW w:w="1066" w:type="dxa"/>
            <w:gridSpan w:val="2"/>
          </w:tcPr>
          <w:p w14:paraId="0F1B682F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6F934CE0" w14:textId="77777777" w:rsidTr="00B155BC">
        <w:tc>
          <w:tcPr>
            <w:tcW w:w="696" w:type="dxa"/>
            <w:vMerge w:val="restart"/>
          </w:tcPr>
          <w:p w14:paraId="00343214" w14:textId="4140A019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15" w:type="dxa"/>
            <w:gridSpan w:val="2"/>
          </w:tcPr>
          <w:p w14:paraId="674AB446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Державні та відомчі нагороди, </w:t>
            </w:r>
            <w:r w:rsidRPr="003A0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отримані в поточному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C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активне покликання)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D71DAB7" w14:textId="37F2CF6D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орден;</w:t>
            </w:r>
          </w:p>
        </w:tc>
        <w:tc>
          <w:tcPr>
            <w:tcW w:w="3216" w:type="dxa"/>
            <w:gridSpan w:val="2"/>
          </w:tcPr>
          <w:p w14:paraId="790C54F2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23CBA3" w14:textId="77777777" w:rsidR="00A24293" w:rsidRDefault="00A24293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B34D4C" w14:textId="77777777" w:rsidR="00A24293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09A30" w14:textId="74B6FA75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 за одну нагороду.</w:t>
            </w:r>
          </w:p>
        </w:tc>
        <w:tc>
          <w:tcPr>
            <w:tcW w:w="1066" w:type="dxa"/>
            <w:gridSpan w:val="2"/>
          </w:tcPr>
          <w:p w14:paraId="1A880778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411A8A64" w14:textId="77777777" w:rsidTr="00B155BC">
        <w:tc>
          <w:tcPr>
            <w:tcW w:w="696" w:type="dxa"/>
            <w:vMerge/>
          </w:tcPr>
          <w:p w14:paraId="0DA7EBD6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7E0F2DCE" w14:textId="71000307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медаль;</w:t>
            </w:r>
          </w:p>
        </w:tc>
        <w:tc>
          <w:tcPr>
            <w:tcW w:w="3216" w:type="dxa"/>
            <w:gridSpan w:val="2"/>
          </w:tcPr>
          <w:p w14:paraId="275D3977" w14:textId="28812180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 за одну нагороду.</w:t>
            </w:r>
          </w:p>
        </w:tc>
        <w:tc>
          <w:tcPr>
            <w:tcW w:w="1066" w:type="dxa"/>
            <w:gridSpan w:val="2"/>
          </w:tcPr>
          <w:p w14:paraId="3E7246FF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5C95F384" w14:textId="77777777" w:rsidTr="00B155BC">
        <w:tc>
          <w:tcPr>
            <w:tcW w:w="696" w:type="dxa"/>
            <w:vMerge/>
          </w:tcPr>
          <w:p w14:paraId="72C13293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78BE1701" w14:textId="6F466DB9" w:rsidR="00A24293" w:rsidRPr="00A14E68" w:rsidRDefault="00A24293" w:rsidP="00035AC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грамоти: Верховної Ради України, Кабінету Міністрів України;</w:t>
            </w:r>
          </w:p>
        </w:tc>
        <w:tc>
          <w:tcPr>
            <w:tcW w:w="3216" w:type="dxa"/>
            <w:gridSpan w:val="2"/>
          </w:tcPr>
          <w:p w14:paraId="2F8566E4" w14:textId="7BEC35B5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 за одну нагороду.</w:t>
            </w:r>
          </w:p>
        </w:tc>
        <w:tc>
          <w:tcPr>
            <w:tcW w:w="1066" w:type="dxa"/>
            <w:gridSpan w:val="2"/>
          </w:tcPr>
          <w:p w14:paraId="2BC91777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070A8937" w14:textId="77777777" w:rsidTr="00B155BC">
        <w:tc>
          <w:tcPr>
            <w:tcW w:w="696" w:type="dxa"/>
            <w:vMerge/>
          </w:tcPr>
          <w:p w14:paraId="4BC23B0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75606C43" w14:textId="2FD56959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відзнаки Кам’янець-Подільської міської ради «Честь і шана», «Почесний громадянин міста Кам’янця-Подільського»;</w:t>
            </w:r>
          </w:p>
        </w:tc>
        <w:tc>
          <w:tcPr>
            <w:tcW w:w="3216" w:type="dxa"/>
            <w:gridSpan w:val="2"/>
            <w:vAlign w:val="center"/>
          </w:tcPr>
          <w:p w14:paraId="0F2640ED" w14:textId="29375A45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 за одну нагороду.</w:t>
            </w:r>
          </w:p>
        </w:tc>
        <w:tc>
          <w:tcPr>
            <w:tcW w:w="1066" w:type="dxa"/>
            <w:gridSpan w:val="2"/>
          </w:tcPr>
          <w:p w14:paraId="49957DD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3F8CF7B5" w14:textId="77777777" w:rsidTr="00B155BC">
        <w:tc>
          <w:tcPr>
            <w:tcW w:w="696" w:type="dxa"/>
            <w:vMerge/>
          </w:tcPr>
          <w:p w14:paraId="182B696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54786273" w14:textId="4B8EC1DD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відзнака міського голови м. Кам’янця-Подільського «За заслуги перед міською громадою»;</w:t>
            </w:r>
          </w:p>
        </w:tc>
        <w:tc>
          <w:tcPr>
            <w:tcW w:w="3216" w:type="dxa"/>
            <w:gridSpan w:val="2"/>
            <w:vAlign w:val="center"/>
          </w:tcPr>
          <w:p w14:paraId="2965A62D" w14:textId="3EB008FC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 за одну нагороду.</w:t>
            </w:r>
          </w:p>
        </w:tc>
        <w:tc>
          <w:tcPr>
            <w:tcW w:w="1066" w:type="dxa"/>
            <w:gridSpan w:val="2"/>
          </w:tcPr>
          <w:p w14:paraId="3BA4E25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1DA09546" w14:textId="77777777" w:rsidTr="00B155BC">
        <w:tc>
          <w:tcPr>
            <w:tcW w:w="696" w:type="dxa"/>
            <w:vMerge/>
          </w:tcPr>
          <w:p w14:paraId="1F6FF8A1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25A20D89" w14:textId="02559340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нагрудний знак «Відмінник освіти України».</w:t>
            </w:r>
          </w:p>
        </w:tc>
        <w:tc>
          <w:tcPr>
            <w:tcW w:w="3216" w:type="dxa"/>
            <w:gridSpan w:val="2"/>
          </w:tcPr>
          <w:p w14:paraId="54EE08D9" w14:textId="27FEC0B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 за одну нагороду.</w:t>
            </w:r>
          </w:p>
        </w:tc>
        <w:tc>
          <w:tcPr>
            <w:tcW w:w="1066" w:type="dxa"/>
            <w:gridSpan w:val="2"/>
          </w:tcPr>
          <w:p w14:paraId="4AD662FE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4293" w:rsidRPr="00A14E68" w14:paraId="2AC102DA" w14:textId="77777777" w:rsidTr="00B155BC">
        <w:tc>
          <w:tcPr>
            <w:tcW w:w="696" w:type="dxa"/>
            <w:vMerge/>
          </w:tcPr>
          <w:p w14:paraId="69BD1948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167FC5A9" w14:textId="7333E460" w:rsidR="00A24293" w:rsidRPr="00A14E68" w:rsidRDefault="00A24293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почесні грамоти: МОН України, Хмельницької ОДА, Хмельницької обласної ради, виконавчого комітету Кам’янець-Подільської міської ради;</w:t>
            </w:r>
          </w:p>
        </w:tc>
        <w:tc>
          <w:tcPr>
            <w:tcW w:w="3216" w:type="dxa"/>
            <w:gridSpan w:val="2"/>
            <w:vAlign w:val="center"/>
          </w:tcPr>
          <w:p w14:paraId="3ECEAA74" w14:textId="28CD3B0D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за одну нагороду.</w:t>
            </w:r>
          </w:p>
        </w:tc>
        <w:tc>
          <w:tcPr>
            <w:tcW w:w="1066" w:type="dxa"/>
            <w:gridSpan w:val="2"/>
          </w:tcPr>
          <w:p w14:paraId="196DF79D" w14:textId="77777777" w:rsidR="00A24293" w:rsidRPr="00A14E68" w:rsidRDefault="00A24293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2A2BCC38" w14:textId="77777777" w:rsidTr="00B155BC">
        <w:tc>
          <w:tcPr>
            <w:tcW w:w="696" w:type="dxa"/>
          </w:tcPr>
          <w:p w14:paraId="697638A2" w14:textId="324930C6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15" w:type="dxa"/>
            <w:gridSpan w:val="2"/>
          </w:tcPr>
          <w:p w14:paraId="3CE0E0CA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студентів у ІІ-му етапі Всеукраїнської студентської олімпіади під керівництвом науково-педагогічного працівника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54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(підтверджені активним покликанням на захід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або</w:t>
            </w:r>
            <w:r w:rsidRPr="006854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копіями грамот, нагород тощо)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A1C7C74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51DF242A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787B37AC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місце; </w:t>
            </w:r>
          </w:p>
          <w:p w14:paraId="77678979" w14:textId="45A46936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грамота. </w:t>
            </w:r>
          </w:p>
        </w:tc>
        <w:tc>
          <w:tcPr>
            <w:tcW w:w="3216" w:type="dxa"/>
            <w:gridSpan w:val="2"/>
          </w:tcPr>
          <w:p w14:paraId="4F28FAA8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24CD1B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DD68FE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44C903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A7BBB0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EF8D84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118635" w14:textId="52D81020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 за 1 досягнення.</w:t>
            </w:r>
          </w:p>
          <w:p w14:paraId="08565FFF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 балів за 1 досягнення.</w:t>
            </w:r>
          </w:p>
          <w:p w14:paraId="74AD6AB6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балів за 1 досягнення.</w:t>
            </w:r>
          </w:p>
          <w:p w14:paraId="5A11D301" w14:textId="3BE3C759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балів за 1 досягнення.</w:t>
            </w:r>
          </w:p>
        </w:tc>
        <w:tc>
          <w:tcPr>
            <w:tcW w:w="1066" w:type="dxa"/>
            <w:gridSpan w:val="2"/>
          </w:tcPr>
          <w:p w14:paraId="78D8A480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542EF35C" w14:textId="77777777" w:rsidTr="00B155BC">
        <w:tc>
          <w:tcPr>
            <w:tcW w:w="696" w:type="dxa"/>
            <w:vMerge w:val="restart"/>
          </w:tcPr>
          <w:p w14:paraId="63557351" w14:textId="2C63654B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15" w:type="dxa"/>
            <w:gridSpan w:val="2"/>
          </w:tcPr>
          <w:p w14:paraId="7C31BE6B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Досягнення студентів у спортивних змаганнях міжнародного рівня під керівництвом науково-педагогічного працівника </w:t>
            </w:r>
            <w:r w:rsidRPr="005420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(підтвердження результату активним покликанням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або</w:t>
            </w:r>
            <w:r w:rsidRPr="005420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копіями грамот, нагород тощо)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B62F65A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Олімпійські ігри, Паралімпійські ігри:</w:t>
            </w:r>
          </w:p>
          <w:p w14:paraId="3E918854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7027C9BE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417365F3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місце;</w:t>
            </w:r>
          </w:p>
          <w:p w14:paraId="6035C52A" w14:textId="031AF2B9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3BDE55B6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8AEAEE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385B2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0D0AAE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4234C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7E2286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E19B42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05DFFC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5F895A" w14:textId="200E0C98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балів за 1 досягнення.</w:t>
            </w:r>
          </w:p>
          <w:p w14:paraId="33254139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балів за 1 досягнення.</w:t>
            </w:r>
          </w:p>
          <w:p w14:paraId="3744078B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балів за 1 досягнення.</w:t>
            </w:r>
          </w:p>
          <w:p w14:paraId="09D9B4D4" w14:textId="47E21F2F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балів за 1 досягнення.</w:t>
            </w:r>
          </w:p>
        </w:tc>
        <w:tc>
          <w:tcPr>
            <w:tcW w:w="1066" w:type="dxa"/>
            <w:gridSpan w:val="2"/>
          </w:tcPr>
          <w:p w14:paraId="7FFAD0F3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7300C123" w14:textId="77777777" w:rsidTr="00B155BC">
        <w:tc>
          <w:tcPr>
            <w:tcW w:w="696" w:type="dxa"/>
            <w:vMerge/>
          </w:tcPr>
          <w:p w14:paraId="22822218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48D3370C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чемпіонат світу, Всесвітні ігри:</w:t>
            </w:r>
          </w:p>
          <w:p w14:paraId="69F3B38E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453C3384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31911C21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місце;</w:t>
            </w:r>
          </w:p>
          <w:p w14:paraId="7562A8AA" w14:textId="26F0FB47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05E48BBE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1AD4D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 балів за 1 досягнення.</w:t>
            </w:r>
          </w:p>
          <w:p w14:paraId="25F21C12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балів за 1 досягнення.</w:t>
            </w:r>
          </w:p>
          <w:p w14:paraId="542BA1C0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балів за 1 досягнення.</w:t>
            </w:r>
          </w:p>
          <w:p w14:paraId="64ED7991" w14:textId="28E919F8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балів за 1 досягнення.</w:t>
            </w:r>
          </w:p>
        </w:tc>
        <w:tc>
          <w:tcPr>
            <w:tcW w:w="1066" w:type="dxa"/>
            <w:gridSpan w:val="2"/>
          </w:tcPr>
          <w:p w14:paraId="055D9A9A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32883413" w14:textId="77777777" w:rsidTr="00B155BC">
        <w:tc>
          <w:tcPr>
            <w:tcW w:w="696" w:type="dxa"/>
            <w:vMerge/>
          </w:tcPr>
          <w:p w14:paraId="38FF54EF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1196030F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чемпіонат Європи, Всесвітня Універсіада:</w:t>
            </w:r>
          </w:p>
          <w:p w14:paraId="43000042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7216CB73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6F87F50F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місце;</w:t>
            </w:r>
          </w:p>
          <w:p w14:paraId="366A2287" w14:textId="4DD12B12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6C6E3DA8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D4D313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405A5A" w14:textId="3A6EAC4D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балів за 1 досягнення.</w:t>
            </w:r>
          </w:p>
          <w:p w14:paraId="2BD72682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балів за 1 досягнення.</w:t>
            </w:r>
          </w:p>
          <w:p w14:paraId="77ED0DB5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балів за 1 досягнення.</w:t>
            </w:r>
          </w:p>
          <w:p w14:paraId="20BB5662" w14:textId="5C33D9B4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за 1 досягнення.</w:t>
            </w:r>
          </w:p>
        </w:tc>
        <w:tc>
          <w:tcPr>
            <w:tcW w:w="1066" w:type="dxa"/>
            <w:gridSpan w:val="2"/>
          </w:tcPr>
          <w:p w14:paraId="4DEDB010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61004F73" w14:textId="77777777" w:rsidTr="00B155BC">
        <w:tc>
          <w:tcPr>
            <w:tcW w:w="696" w:type="dxa"/>
            <w:vMerge w:val="restart"/>
          </w:tcPr>
          <w:p w14:paraId="46110B66" w14:textId="1379281A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15" w:type="dxa"/>
            <w:gridSpan w:val="2"/>
          </w:tcPr>
          <w:p w14:paraId="2A041D07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Досягнення студентів у спортивних 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змаганнях всеукраїнського рівня під керівництвом науково-педагогічного працівника </w:t>
            </w:r>
            <w:r w:rsidRPr="008958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(підтвердження результату активним покликанням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або</w:t>
            </w:r>
            <w:r w:rsidRPr="008958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копіями грамот, нагород тощо)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ADA5621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чемпіонат України:</w:t>
            </w:r>
          </w:p>
          <w:p w14:paraId="25271FDC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68FDF5BD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71C9440D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місце;</w:t>
            </w:r>
          </w:p>
          <w:p w14:paraId="5144923E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місце;</w:t>
            </w:r>
          </w:p>
          <w:p w14:paraId="16EF110A" w14:textId="4EAB478A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1BE44C02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449829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8E0F8D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F73F9C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89253C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772685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9ADB06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4FFDAC" w14:textId="3A0D69A6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балів за 1 досягнення.</w:t>
            </w:r>
          </w:p>
          <w:p w14:paraId="2DC36A3B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бали за 1 досягнення.</w:t>
            </w:r>
          </w:p>
          <w:p w14:paraId="3CCF1C7F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 за 1 досягнення.</w:t>
            </w:r>
          </w:p>
          <w:p w14:paraId="7084FD6A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балів за 1 досягнення.</w:t>
            </w:r>
          </w:p>
          <w:p w14:paraId="6C6D5CF6" w14:textId="38FABE13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балів за1 досягнення.</w:t>
            </w:r>
          </w:p>
        </w:tc>
        <w:tc>
          <w:tcPr>
            <w:tcW w:w="1066" w:type="dxa"/>
            <w:gridSpan w:val="2"/>
          </w:tcPr>
          <w:p w14:paraId="3A942947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695B124A" w14:textId="77777777" w:rsidTr="00B155BC">
        <w:tc>
          <w:tcPr>
            <w:tcW w:w="696" w:type="dxa"/>
            <w:vMerge/>
          </w:tcPr>
          <w:p w14:paraId="24ED469F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065AAE68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кубок України:</w:t>
            </w:r>
          </w:p>
          <w:p w14:paraId="5FE1748A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6740CB24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3BBE0B54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місце;</w:t>
            </w:r>
          </w:p>
          <w:p w14:paraId="04C57AE6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місце;</w:t>
            </w:r>
          </w:p>
          <w:p w14:paraId="3DBB02BA" w14:textId="270873D1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0A4FDD7D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F0BF9B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балів за 1 досягнення.</w:t>
            </w:r>
          </w:p>
          <w:p w14:paraId="12F363D2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бали за 1 досягнення.</w:t>
            </w:r>
          </w:p>
          <w:p w14:paraId="1E491FD8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 за 1 досягнення.</w:t>
            </w:r>
          </w:p>
          <w:p w14:paraId="34A2442C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балів за 1 досягнення.</w:t>
            </w:r>
          </w:p>
          <w:p w14:paraId="4A645F8E" w14:textId="11A651F1" w:rsidR="00035AC2" w:rsidRP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балів за1 досягнення.</w:t>
            </w:r>
          </w:p>
        </w:tc>
        <w:tc>
          <w:tcPr>
            <w:tcW w:w="1066" w:type="dxa"/>
            <w:gridSpan w:val="2"/>
          </w:tcPr>
          <w:p w14:paraId="07B29717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7D5F57A7" w14:textId="77777777" w:rsidTr="00B155BC">
        <w:tc>
          <w:tcPr>
            <w:tcW w:w="696" w:type="dxa"/>
            <w:vMerge/>
          </w:tcPr>
          <w:p w14:paraId="743A767E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67AFD1AB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Універсіада України, Студентські спортивні ігри, Студентська ліга:</w:t>
            </w:r>
          </w:p>
          <w:p w14:paraId="5F0B7D10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56C9B6E3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137A07C5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місце;</w:t>
            </w:r>
          </w:p>
          <w:p w14:paraId="4B88DA38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місце;</w:t>
            </w:r>
          </w:p>
          <w:p w14:paraId="01E0AC80" w14:textId="5C288563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19920826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C95668" w14:textId="77777777" w:rsidR="00035AC2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4F63D6" w14:textId="501E199C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балів за 1 досягнення.</w:t>
            </w:r>
          </w:p>
          <w:p w14:paraId="0AB5CDE8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бали за 1 досягнення.</w:t>
            </w:r>
          </w:p>
          <w:p w14:paraId="7BA8E37E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 за 1 досягнення.</w:t>
            </w:r>
          </w:p>
          <w:p w14:paraId="192C4B0B" w14:textId="77777777" w:rsidR="00035AC2" w:rsidRPr="00E05EBE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балів за 1 досягнення.</w:t>
            </w:r>
          </w:p>
          <w:p w14:paraId="23464D32" w14:textId="5347989F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5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балів за1 досягнення.</w:t>
            </w:r>
          </w:p>
        </w:tc>
        <w:tc>
          <w:tcPr>
            <w:tcW w:w="1066" w:type="dxa"/>
            <w:gridSpan w:val="2"/>
          </w:tcPr>
          <w:p w14:paraId="5B0C2E76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5CD11017" w14:textId="77777777" w:rsidTr="00B155BC">
        <w:tc>
          <w:tcPr>
            <w:tcW w:w="696" w:type="dxa"/>
            <w:vMerge w:val="restart"/>
          </w:tcPr>
          <w:p w14:paraId="7CB6EB5E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8BFAF14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10706CAA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студентів у міжнародних і всеукраїнських мистецьких конкурсах, фестивалях, виставках під керівництвом науково-педагогічного працівника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60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(підтвердження результату активним покликанням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або</w:t>
            </w:r>
            <w:r w:rsidRPr="006E60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копіями грамот,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подяк </w:t>
            </w:r>
            <w:r w:rsidRPr="006E60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тощо)</w:t>
            </w: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4055E72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міжнародних:</w:t>
            </w:r>
          </w:p>
          <w:p w14:paraId="1D050718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64EDE8BA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16060C94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місце;</w:t>
            </w:r>
          </w:p>
          <w:p w14:paraId="7CAC7205" w14:textId="011D378D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58E8CF06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5AF8DC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0A19DE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8F1C8F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477BA8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A2BFAB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595398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9A4A40" w14:textId="77777777" w:rsidR="00035AC2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5FB07A" w14:textId="69E8D0AC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балів за 1 досягнення.</w:t>
            </w:r>
          </w:p>
          <w:p w14:paraId="350206FF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балів за 1 досягнення.</w:t>
            </w:r>
          </w:p>
          <w:p w14:paraId="29D333D6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за 1 досягнення.</w:t>
            </w:r>
          </w:p>
          <w:p w14:paraId="7E9F2F43" w14:textId="2678725C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 за 1 досягнення.</w:t>
            </w:r>
          </w:p>
        </w:tc>
        <w:tc>
          <w:tcPr>
            <w:tcW w:w="1066" w:type="dxa"/>
            <w:gridSpan w:val="2"/>
          </w:tcPr>
          <w:p w14:paraId="3BE50A83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646BF578" w14:textId="77777777" w:rsidTr="00B155BC">
        <w:tc>
          <w:tcPr>
            <w:tcW w:w="696" w:type="dxa"/>
            <w:vMerge/>
          </w:tcPr>
          <w:p w14:paraId="2927A51C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5" w:type="dxa"/>
            <w:gridSpan w:val="2"/>
          </w:tcPr>
          <w:p w14:paraId="75C7F030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 всеукраїнських:</w:t>
            </w:r>
          </w:p>
          <w:p w14:paraId="12564731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місце;</w:t>
            </w:r>
          </w:p>
          <w:p w14:paraId="12F5F00E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місце;</w:t>
            </w:r>
          </w:p>
          <w:p w14:paraId="000706FB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місце;</w:t>
            </w:r>
          </w:p>
          <w:p w14:paraId="70F5E5B5" w14:textId="28A38003" w:rsidR="00035AC2" w:rsidRPr="00A14E68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участь.</w:t>
            </w:r>
          </w:p>
        </w:tc>
        <w:tc>
          <w:tcPr>
            <w:tcW w:w="3216" w:type="dxa"/>
            <w:gridSpan w:val="2"/>
          </w:tcPr>
          <w:p w14:paraId="2372A8BE" w14:textId="77777777" w:rsidR="00035AC2" w:rsidRPr="0010305B" w:rsidRDefault="00035AC2" w:rsidP="0003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C0443D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 за 1 досягнення.</w:t>
            </w:r>
          </w:p>
          <w:p w14:paraId="6B068903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балів за 1 досягнення.</w:t>
            </w:r>
          </w:p>
          <w:p w14:paraId="74C32269" w14:textId="77777777" w:rsidR="00035AC2" w:rsidRPr="0010305B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балів за 1 досягнення.</w:t>
            </w:r>
          </w:p>
          <w:p w14:paraId="247A35FC" w14:textId="7D0C184B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3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балів за 1 досягнення.</w:t>
            </w:r>
          </w:p>
        </w:tc>
        <w:tc>
          <w:tcPr>
            <w:tcW w:w="1066" w:type="dxa"/>
            <w:gridSpan w:val="2"/>
          </w:tcPr>
          <w:p w14:paraId="7F75C74E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5AC2" w:rsidRPr="00A14E68" w14:paraId="087EED8A" w14:textId="77777777" w:rsidTr="00A24293">
        <w:tc>
          <w:tcPr>
            <w:tcW w:w="8437" w:type="dxa"/>
            <w:gridSpan w:val="6"/>
          </w:tcPr>
          <w:p w14:paraId="2339908B" w14:textId="77777777" w:rsidR="00035AC2" w:rsidRPr="00EC1884" w:rsidRDefault="00035AC2" w:rsidP="00035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18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ЗАГАЛЬНА КІЛЬКІСТЬ БАЛІВ ЗА </w:t>
            </w:r>
            <w:r w:rsidRPr="00EC1884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uk-UA" w:eastAsia="hi-IN" w:bidi="hi-IN"/>
              </w:rPr>
              <w:t>ОРГАНІЗАЦІЙНУ ТА ІНШІ ВИДИ РОБІТ</w:t>
            </w:r>
          </w:p>
        </w:tc>
        <w:tc>
          <w:tcPr>
            <w:tcW w:w="1056" w:type="dxa"/>
          </w:tcPr>
          <w:p w14:paraId="726ADBCB" w14:textId="77777777" w:rsidR="00035AC2" w:rsidRPr="00EC1884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5AC2" w:rsidRPr="00A14E68" w14:paraId="24605D09" w14:textId="77777777" w:rsidTr="00565ED8">
        <w:trPr>
          <w:trHeight w:val="535"/>
        </w:trPr>
        <w:tc>
          <w:tcPr>
            <w:tcW w:w="8437" w:type="dxa"/>
            <w:gridSpan w:val="6"/>
          </w:tcPr>
          <w:p w14:paraId="086B851A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ЗАГАЛЬНА КІЛЬКІСТЬ БАЛІВ ЩОРІЧНОГО РЕЙТИНГУ</w:t>
            </w:r>
            <w:r w:rsidRPr="00A14E6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FDDF23E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ДІЯЛЬНОСТІ НАУКОВО-ПЕДАГОГІЧНОГО ПРАЦІВНИКА К-ПНУ</w:t>
            </w:r>
          </w:p>
        </w:tc>
        <w:tc>
          <w:tcPr>
            <w:tcW w:w="1056" w:type="dxa"/>
          </w:tcPr>
          <w:p w14:paraId="20A2E60E" w14:textId="77777777" w:rsidR="00035AC2" w:rsidRPr="00A14E68" w:rsidRDefault="00035AC2" w:rsidP="00035A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C073FAB" w14:textId="77777777" w:rsidR="00E948A6" w:rsidRPr="00E948A6" w:rsidRDefault="00E948A6" w:rsidP="00035AC2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lang w:val="uk-UA"/>
        </w:rPr>
      </w:pPr>
    </w:p>
    <w:p w14:paraId="1FDDF3B8" w14:textId="7CF69D8E" w:rsidR="00274E1B" w:rsidRPr="00A02EC0" w:rsidRDefault="00274E1B" w:rsidP="00035AC2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02EC0">
        <w:rPr>
          <w:rFonts w:ascii="Times New Roman" w:hAnsi="Times New Roman" w:cs="Times New Roman"/>
          <w:b/>
          <w:sz w:val="24"/>
          <w:lang w:val="uk-UA"/>
        </w:rPr>
        <w:t>Особистий підпис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="001A24F4">
        <w:rPr>
          <w:rFonts w:ascii="Times New Roman" w:hAnsi="Times New Roman" w:cs="Times New Roman"/>
          <w:sz w:val="24"/>
          <w:lang w:val="uk-UA"/>
        </w:rPr>
        <w:tab/>
      </w:r>
      <w:r w:rsidR="001A24F4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>_________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  <w:t>____________ 20__ р.</w:t>
      </w:r>
    </w:p>
    <w:p w14:paraId="20DB9E55" w14:textId="77777777" w:rsidR="00274E1B" w:rsidRPr="00A02EC0" w:rsidRDefault="00274E1B" w:rsidP="00035AC2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>Підпис</w:t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  <w:t xml:space="preserve">Дата </w:t>
      </w:r>
    </w:p>
    <w:p w14:paraId="2455D71B" w14:textId="77777777" w:rsidR="00274E1B" w:rsidRPr="00A02EC0" w:rsidRDefault="00274E1B" w:rsidP="00035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val="uk-UA" w:eastAsia="hi-IN" w:bidi="hi-IN"/>
        </w:rPr>
      </w:pPr>
      <w:r w:rsidRPr="00A02EC0">
        <w:rPr>
          <w:rFonts w:ascii="Times New Roman" w:eastAsia="Times New Roman" w:hAnsi="Times New Roman" w:cs="Times New Roman"/>
          <w:kern w:val="1"/>
          <w:sz w:val="24"/>
          <w:lang w:val="uk-UA" w:eastAsia="hi-IN" w:bidi="hi-IN"/>
        </w:rPr>
        <w:t>ПОГОДЖЕНО:</w:t>
      </w:r>
    </w:p>
    <w:p w14:paraId="0C29F171" w14:textId="77777777" w:rsidR="00274E1B" w:rsidRPr="00A02EC0" w:rsidRDefault="00274E1B" w:rsidP="00035AC2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02EC0">
        <w:rPr>
          <w:rFonts w:ascii="Times New Roman" w:hAnsi="Times New Roman" w:cs="Times New Roman"/>
          <w:b/>
          <w:sz w:val="24"/>
          <w:lang w:val="uk-UA"/>
        </w:rPr>
        <w:t>Завідувач кафедри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="001A24F4">
        <w:rPr>
          <w:rFonts w:ascii="Times New Roman" w:hAnsi="Times New Roman" w:cs="Times New Roman"/>
          <w:sz w:val="24"/>
          <w:lang w:val="uk-UA"/>
        </w:rPr>
        <w:tab/>
      </w:r>
      <w:r w:rsidR="001A24F4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>_________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  <w:t>____________ 20__ р.</w:t>
      </w:r>
    </w:p>
    <w:p w14:paraId="40202C3B" w14:textId="77777777" w:rsidR="00274E1B" w:rsidRPr="00A02EC0" w:rsidRDefault="00274E1B" w:rsidP="00035AC2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>Підпис</w:t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  <w:t xml:space="preserve">Дата </w:t>
      </w:r>
    </w:p>
    <w:p w14:paraId="16CF55AF" w14:textId="2FAC383F" w:rsidR="00274E1B" w:rsidRPr="00035AC2" w:rsidRDefault="00274E1B" w:rsidP="00035A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A02EC0">
        <w:rPr>
          <w:rFonts w:ascii="Times New Roman" w:hAnsi="Times New Roman" w:cs="Times New Roman"/>
          <w:b/>
          <w:i/>
          <w:sz w:val="24"/>
          <w:lang w:val="uk-UA"/>
        </w:rPr>
        <w:t>Декан факультету/директор</w:t>
      </w:r>
      <w:r w:rsidR="00E948A6">
        <w:rPr>
          <w:rFonts w:ascii="Times New Roman" w:hAnsi="Times New Roman" w:cs="Times New Roman"/>
          <w:b/>
          <w:i/>
          <w:sz w:val="24"/>
          <w:lang w:val="uk-UA"/>
        </w:rPr>
        <w:t xml:space="preserve"> ННІ</w:t>
      </w:r>
      <w:r w:rsidR="00A02EC0" w:rsidRPr="00A02EC0">
        <w:rPr>
          <w:rFonts w:ascii="Times New Roman" w:hAnsi="Times New Roman" w:cs="Times New Roman"/>
          <w:b/>
          <w:sz w:val="24"/>
          <w:lang w:val="uk-UA"/>
        </w:rPr>
        <w:tab/>
      </w:r>
      <w:r w:rsidR="00035AC2">
        <w:rPr>
          <w:rFonts w:ascii="Times New Roman" w:hAnsi="Times New Roman" w:cs="Times New Roman"/>
          <w:b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>_________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="00E948A6" w:rsidRPr="00A02EC0">
        <w:rPr>
          <w:rFonts w:ascii="Times New Roman" w:hAnsi="Times New Roman" w:cs="Times New Roman"/>
          <w:sz w:val="24"/>
          <w:lang w:val="uk-UA"/>
        </w:rPr>
        <w:t>____________</w:t>
      </w:r>
      <w:r w:rsidR="00E948A6">
        <w:rPr>
          <w:rFonts w:ascii="Times New Roman" w:hAnsi="Times New Roman" w:cs="Times New Roman"/>
          <w:sz w:val="24"/>
          <w:lang w:val="uk-UA"/>
        </w:rPr>
        <w:t> </w:t>
      </w:r>
      <w:r w:rsidRPr="00A02EC0">
        <w:rPr>
          <w:rFonts w:ascii="Times New Roman" w:hAnsi="Times New Roman" w:cs="Times New Roman"/>
          <w:sz w:val="24"/>
          <w:lang w:val="uk-UA"/>
        </w:rPr>
        <w:t>20__</w:t>
      </w:r>
      <w:r w:rsidR="00E948A6">
        <w:rPr>
          <w:rFonts w:ascii="Times New Roman" w:hAnsi="Times New Roman" w:cs="Times New Roman"/>
          <w:sz w:val="24"/>
          <w:lang w:val="uk-UA"/>
        </w:rPr>
        <w:t> </w:t>
      </w:r>
      <w:r w:rsidR="00035AC2">
        <w:rPr>
          <w:rFonts w:ascii="Times New Roman" w:hAnsi="Times New Roman" w:cs="Times New Roman"/>
          <w:sz w:val="24"/>
          <w:lang w:val="uk-UA"/>
        </w:rPr>
        <w:t>р.</w:t>
      </w:r>
      <w:r w:rsidR="00E948A6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>Підпис</w:t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  <w:t xml:space="preserve">Дата </w:t>
      </w:r>
    </w:p>
    <w:sectPr w:rsidR="00274E1B" w:rsidRPr="00035AC2" w:rsidSect="00E948A6">
      <w:headerReference w:type="default" r:id="rId8"/>
      <w:headerReference w:type="first" r:id="rId9"/>
      <w:pgSz w:w="11906" w:h="16838"/>
      <w:pgMar w:top="1361" w:right="567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F76A0" w14:textId="77777777" w:rsidR="00A24293" w:rsidRDefault="00A24293" w:rsidP="00400A2B">
      <w:pPr>
        <w:spacing w:after="0" w:line="240" w:lineRule="auto"/>
      </w:pPr>
      <w:r>
        <w:separator/>
      </w:r>
    </w:p>
  </w:endnote>
  <w:endnote w:type="continuationSeparator" w:id="0">
    <w:p w14:paraId="0559422C" w14:textId="77777777" w:rsidR="00A24293" w:rsidRDefault="00A24293" w:rsidP="0040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A7818" w14:textId="77777777" w:rsidR="00A24293" w:rsidRDefault="00A24293" w:rsidP="00400A2B">
      <w:pPr>
        <w:spacing w:after="0" w:line="240" w:lineRule="auto"/>
      </w:pPr>
      <w:r>
        <w:separator/>
      </w:r>
    </w:p>
  </w:footnote>
  <w:footnote w:type="continuationSeparator" w:id="0">
    <w:p w14:paraId="0C7BC68F" w14:textId="77777777" w:rsidR="00A24293" w:rsidRDefault="00A24293" w:rsidP="0040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9596091"/>
      <w:docPartObj>
        <w:docPartGallery w:val="Page Numbers (Top of Page)"/>
        <w:docPartUnique/>
      </w:docPartObj>
    </w:sdtPr>
    <w:sdtContent>
      <w:p w14:paraId="1E8AFA94" w14:textId="1CEB47D8" w:rsidR="00A24293" w:rsidRPr="00E948A6" w:rsidRDefault="00E948A6" w:rsidP="00E948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24751"/>
      <w:docPartObj>
        <w:docPartGallery w:val="Page Numbers (Top of Page)"/>
        <w:docPartUnique/>
      </w:docPartObj>
    </w:sdtPr>
    <w:sdtEndPr/>
    <w:sdtContent>
      <w:p w14:paraId="5ED74ADA" w14:textId="5ADB379F" w:rsidR="00A24293" w:rsidRDefault="00A242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3AA8"/>
    <w:multiLevelType w:val="hybridMultilevel"/>
    <w:tmpl w:val="EA8A6420"/>
    <w:lvl w:ilvl="0" w:tplc="315C1C2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7255DA"/>
    <w:multiLevelType w:val="hybridMultilevel"/>
    <w:tmpl w:val="BD5050E2"/>
    <w:lvl w:ilvl="0" w:tplc="315C1C2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B570F1"/>
    <w:multiLevelType w:val="hybridMultilevel"/>
    <w:tmpl w:val="2738F18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395992"/>
    <w:multiLevelType w:val="multilevel"/>
    <w:tmpl w:val="0BF29B86"/>
    <w:lvl w:ilvl="0">
      <w:start w:val="1"/>
      <w:numFmt w:val="bullet"/>
      <w:lvlText w:val=""/>
      <w:lvlJc w:val="left"/>
      <w:pPr>
        <w:tabs>
          <w:tab w:val="num" w:pos="0"/>
        </w:tabs>
        <w:ind w:left="1512" w:hanging="810"/>
      </w:pPr>
      <w:rPr>
        <w:rFonts w:ascii="Wingdings" w:hAnsi="Wingdings" w:hint="default"/>
        <w:sz w:val="2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2" w:hanging="360"/>
      </w:pPr>
      <w:rPr>
        <w:rFonts w:ascii="Wingdings" w:hAnsi="Wingdings"/>
      </w:rPr>
    </w:lvl>
  </w:abstractNum>
  <w:abstractNum w:abstractNumId="4" w15:restartNumberingAfterBreak="0">
    <w:nsid w:val="23D85926"/>
    <w:multiLevelType w:val="hybridMultilevel"/>
    <w:tmpl w:val="10B09ADC"/>
    <w:lvl w:ilvl="0" w:tplc="315C1C2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AF1AF0"/>
    <w:multiLevelType w:val="hybridMultilevel"/>
    <w:tmpl w:val="4A502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106F"/>
    <w:multiLevelType w:val="hybridMultilevel"/>
    <w:tmpl w:val="1AA2FA2C"/>
    <w:lvl w:ilvl="0" w:tplc="315C1C2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E2995"/>
    <w:multiLevelType w:val="multilevel"/>
    <w:tmpl w:val="05306302"/>
    <w:lvl w:ilvl="0">
      <w:start w:val="1"/>
      <w:numFmt w:val="bullet"/>
      <w:lvlText w:val="–"/>
      <w:lvlJc w:val="left"/>
      <w:pPr>
        <w:tabs>
          <w:tab w:val="num" w:pos="0"/>
        </w:tabs>
        <w:ind w:left="1512" w:hanging="810"/>
      </w:pPr>
      <w:rPr>
        <w:rFonts w:ascii="Times New Roman" w:hAnsi="Times New Roman" w:cs="Times New Roman" w:hint="default"/>
        <w:sz w:val="2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2" w:hanging="360"/>
      </w:pPr>
      <w:rPr>
        <w:rFonts w:ascii="Wingdings" w:hAnsi="Wingdings"/>
      </w:rPr>
    </w:lvl>
  </w:abstractNum>
  <w:abstractNum w:abstractNumId="8" w15:restartNumberingAfterBreak="0">
    <w:nsid w:val="633E0B3A"/>
    <w:multiLevelType w:val="hybridMultilevel"/>
    <w:tmpl w:val="7ABE4048"/>
    <w:lvl w:ilvl="0" w:tplc="2D7EAE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16100"/>
    <w:multiLevelType w:val="hybridMultilevel"/>
    <w:tmpl w:val="FE303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A0312"/>
    <w:multiLevelType w:val="hybridMultilevel"/>
    <w:tmpl w:val="87F09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A54"/>
    <w:rsid w:val="0000207E"/>
    <w:rsid w:val="00005638"/>
    <w:rsid w:val="00005ABB"/>
    <w:rsid w:val="000159F0"/>
    <w:rsid w:val="00016997"/>
    <w:rsid w:val="00022331"/>
    <w:rsid w:val="00026AEC"/>
    <w:rsid w:val="00035AC2"/>
    <w:rsid w:val="00036771"/>
    <w:rsid w:val="00044752"/>
    <w:rsid w:val="00055692"/>
    <w:rsid w:val="00062FAC"/>
    <w:rsid w:val="0006792F"/>
    <w:rsid w:val="00072C97"/>
    <w:rsid w:val="00081FF1"/>
    <w:rsid w:val="000863AE"/>
    <w:rsid w:val="00086798"/>
    <w:rsid w:val="00086D48"/>
    <w:rsid w:val="00086F59"/>
    <w:rsid w:val="00092B6B"/>
    <w:rsid w:val="00092CA1"/>
    <w:rsid w:val="000A2150"/>
    <w:rsid w:val="000A29C7"/>
    <w:rsid w:val="000A6FF2"/>
    <w:rsid w:val="000C0517"/>
    <w:rsid w:val="000C2D5F"/>
    <w:rsid w:val="000C366F"/>
    <w:rsid w:val="000C53BB"/>
    <w:rsid w:val="000C561C"/>
    <w:rsid w:val="000C6DF3"/>
    <w:rsid w:val="000D14D9"/>
    <w:rsid w:val="000D1BA3"/>
    <w:rsid w:val="000E31BD"/>
    <w:rsid w:val="0010305B"/>
    <w:rsid w:val="001047FF"/>
    <w:rsid w:val="00105BC9"/>
    <w:rsid w:val="00107212"/>
    <w:rsid w:val="001260F3"/>
    <w:rsid w:val="00144297"/>
    <w:rsid w:val="0014519F"/>
    <w:rsid w:val="00151B6E"/>
    <w:rsid w:val="00156C9C"/>
    <w:rsid w:val="0016414D"/>
    <w:rsid w:val="0017287D"/>
    <w:rsid w:val="001735E3"/>
    <w:rsid w:val="001736A2"/>
    <w:rsid w:val="00174A8E"/>
    <w:rsid w:val="00182E76"/>
    <w:rsid w:val="001853F6"/>
    <w:rsid w:val="00191EB8"/>
    <w:rsid w:val="00193AD2"/>
    <w:rsid w:val="001A24F4"/>
    <w:rsid w:val="001B27D4"/>
    <w:rsid w:val="001B7897"/>
    <w:rsid w:val="001B7CCB"/>
    <w:rsid w:val="001C0C2B"/>
    <w:rsid w:val="001C48FC"/>
    <w:rsid w:val="001D3224"/>
    <w:rsid w:val="001F148F"/>
    <w:rsid w:val="001F1D4B"/>
    <w:rsid w:val="001F2CCD"/>
    <w:rsid w:val="001F4361"/>
    <w:rsid w:val="002017A3"/>
    <w:rsid w:val="00220C08"/>
    <w:rsid w:val="002269F3"/>
    <w:rsid w:val="00230B6A"/>
    <w:rsid w:val="002323CA"/>
    <w:rsid w:val="00236934"/>
    <w:rsid w:val="00244ACD"/>
    <w:rsid w:val="00267EB1"/>
    <w:rsid w:val="00270D0D"/>
    <w:rsid w:val="00271A13"/>
    <w:rsid w:val="00273B59"/>
    <w:rsid w:val="00273E60"/>
    <w:rsid w:val="00274E1B"/>
    <w:rsid w:val="00280E65"/>
    <w:rsid w:val="00282A90"/>
    <w:rsid w:val="00283D4A"/>
    <w:rsid w:val="0028448E"/>
    <w:rsid w:val="00285A8E"/>
    <w:rsid w:val="00291DD7"/>
    <w:rsid w:val="00296593"/>
    <w:rsid w:val="00297B92"/>
    <w:rsid w:val="002A11AA"/>
    <w:rsid w:val="002A1D57"/>
    <w:rsid w:val="002A4068"/>
    <w:rsid w:val="002B0BD5"/>
    <w:rsid w:val="002B2F14"/>
    <w:rsid w:val="002B489F"/>
    <w:rsid w:val="002B7A59"/>
    <w:rsid w:val="002C0324"/>
    <w:rsid w:val="002C079B"/>
    <w:rsid w:val="002C1084"/>
    <w:rsid w:val="002C229E"/>
    <w:rsid w:val="002C23C0"/>
    <w:rsid w:val="002C556E"/>
    <w:rsid w:val="002D084B"/>
    <w:rsid w:val="002D1692"/>
    <w:rsid w:val="002D571E"/>
    <w:rsid w:val="002D6DE7"/>
    <w:rsid w:val="002E0A5A"/>
    <w:rsid w:val="002E0B47"/>
    <w:rsid w:val="002E4CEB"/>
    <w:rsid w:val="002F511E"/>
    <w:rsid w:val="002F6F8B"/>
    <w:rsid w:val="00301D89"/>
    <w:rsid w:val="00313DF3"/>
    <w:rsid w:val="0031480F"/>
    <w:rsid w:val="00316FE8"/>
    <w:rsid w:val="0032460E"/>
    <w:rsid w:val="0033443F"/>
    <w:rsid w:val="003349C4"/>
    <w:rsid w:val="003370E0"/>
    <w:rsid w:val="00346EA8"/>
    <w:rsid w:val="00347DA9"/>
    <w:rsid w:val="0035293B"/>
    <w:rsid w:val="003641C3"/>
    <w:rsid w:val="00364CF7"/>
    <w:rsid w:val="0036740E"/>
    <w:rsid w:val="00380AD0"/>
    <w:rsid w:val="00385D79"/>
    <w:rsid w:val="00385F74"/>
    <w:rsid w:val="0038619B"/>
    <w:rsid w:val="00386DD0"/>
    <w:rsid w:val="00397BE7"/>
    <w:rsid w:val="003A475D"/>
    <w:rsid w:val="003B13F3"/>
    <w:rsid w:val="003D1642"/>
    <w:rsid w:val="003D5EA3"/>
    <w:rsid w:val="003D7D4F"/>
    <w:rsid w:val="003E2337"/>
    <w:rsid w:val="003E2BA8"/>
    <w:rsid w:val="003E5B90"/>
    <w:rsid w:val="003F3696"/>
    <w:rsid w:val="003F42FB"/>
    <w:rsid w:val="003F5A54"/>
    <w:rsid w:val="003F6D76"/>
    <w:rsid w:val="00400A2B"/>
    <w:rsid w:val="00402983"/>
    <w:rsid w:val="00403802"/>
    <w:rsid w:val="004078D4"/>
    <w:rsid w:val="004102B8"/>
    <w:rsid w:val="00414A1D"/>
    <w:rsid w:val="0041522F"/>
    <w:rsid w:val="004176FE"/>
    <w:rsid w:val="004206A0"/>
    <w:rsid w:val="0043034F"/>
    <w:rsid w:val="00431346"/>
    <w:rsid w:val="0043555A"/>
    <w:rsid w:val="0044059E"/>
    <w:rsid w:val="00451190"/>
    <w:rsid w:val="00452257"/>
    <w:rsid w:val="004567DA"/>
    <w:rsid w:val="0047223E"/>
    <w:rsid w:val="004723DE"/>
    <w:rsid w:val="00472C41"/>
    <w:rsid w:val="00473993"/>
    <w:rsid w:val="00473DDF"/>
    <w:rsid w:val="00477186"/>
    <w:rsid w:val="0048068C"/>
    <w:rsid w:val="00481406"/>
    <w:rsid w:val="004857ED"/>
    <w:rsid w:val="00487ADE"/>
    <w:rsid w:val="00490D0B"/>
    <w:rsid w:val="00491C53"/>
    <w:rsid w:val="00492E87"/>
    <w:rsid w:val="004967FB"/>
    <w:rsid w:val="004A1251"/>
    <w:rsid w:val="004A3CBA"/>
    <w:rsid w:val="004A3E95"/>
    <w:rsid w:val="004A443D"/>
    <w:rsid w:val="004B0176"/>
    <w:rsid w:val="004B4E67"/>
    <w:rsid w:val="004C11E0"/>
    <w:rsid w:val="004C195E"/>
    <w:rsid w:val="004C3A3C"/>
    <w:rsid w:val="004C64C3"/>
    <w:rsid w:val="004C651B"/>
    <w:rsid w:val="004D67B0"/>
    <w:rsid w:val="004D77AE"/>
    <w:rsid w:val="004E1497"/>
    <w:rsid w:val="004E1AA7"/>
    <w:rsid w:val="00504214"/>
    <w:rsid w:val="00507196"/>
    <w:rsid w:val="005139A2"/>
    <w:rsid w:val="00513E82"/>
    <w:rsid w:val="00520437"/>
    <w:rsid w:val="00527AD6"/>
    <w:rsid w:val="00532704"/>
    <w:rsid w:val="00541EB7"/>
    <w:rsid w:val="00542F38"/>
    <w:rsid w:val="00545C98"/>
    <w:rsid w:val="005474CC"/>
    <w:rsid w:val="00563A5F"/>
    <w:rsid w:val="00565202"/>
    <w:rsid w:val="00565ED8"/>
    <w:rsid w:val="00565F90"/>
    <w:rsid w:val="005679FC"/>
    <w:rsid w:val="005704C0"/>
    <w:rsid w:val="00571E6D"/>
    <w:rsid w:val="00581B41"/>
    <w:rsid w:val="005835AD"/>
    <w:rsid w:val="00592FE8"/>
    <w:rsid w:val="00594A29"/>
    <w:rsid w:val="00595375"/>
    <w:rsid w:val="0059551B"/>
    <w:rsid w:val="00595DE9"/>
    <w:rsid w:val="005A0A9E"/>
    <w:rsid w:val="005A67C3"/>
    <w:rsid w:val="005B026A"/>
    <w:rsid w:val="005C097B"/>
    <w:rsid w:val="005C0A64"/>
    <w:rsid w:val="005C2BDA"/>
    <w:rsid w:val="005D39E3"/>
    <w:rsid w:val="005D467B"/>
    <w:rsid w:val="005D604F"/>
    <w:rsid w:val="005D7FF9"/>
    <w:rsid w:val="005F1EA8"/>
    <w:rsid w:val="00604AC4"/>
    <w:rsid w:val="00612FB4"/>
    <w:rsid w:val="0062105E"/>
    <w:rsid w:val="00621896"/>
    <w:rsid w:val="00641997"/>
    <w:rsid w:val="00641F48"/>
    <w:rsid w:val="006528FD"/>
    <w:rsid w:val="00657210"/>
    <w:rsid w:val="006638FA"/>
    <w:rsid w:val="00665E2F"/>
    <w:rsid w:val="00667DFF"/>
    <w:rsid w:val="00677D1F"/>
    <w:rsid w:val="0068315C"/>
    <w:rsid w:val="00686727"/>
    <w:rsid w:val="006913B4"/>
    <w:rsid w:val="00697500"/>
    <w:rsid w:val="006A450A"/>
    <w:rsid w:val="006A6259"/>
    <w:rsid w:val="006A745B"/>
    <w:rsid w:val="006A7B0C"/>
    <w:rsid w:val="006B7630"/>
    <w:rsid w:val="006C15B3"/>
    <w:rsid w:val="006C220E"/>
    <w:rsid w:val="006C333D"/>
    <w:rsid w:val="006C3910"/>
    <w:rsid w:val="006D5D7C"/>
    <w:rsid w:val="006D78C1"/>
    <w:rsid w:val="006E2747"/>
    <w:rsid w:val="006E2D95"/>
    <w:rsid w:val="006F7BDC"/>
    <w:rsid w:val="007003C5"/>
    <w:rsid w:val="00701827"/>
    <w:rsid w:val="007054DC"/>
    <w:rsid w:val="00707C17"/>
    <w:rsid w:val="0071021E"/>
    <w:rsid w:val="00711ED8"/>
    <w:rsid w:val="00724E3C"/>
    <w:rsid w:val="00727F14"/>
    <w:rsid w:val="00727F35"/>
    <w:rsid w:val="007341E3"/>
    <w:rsid w:val="00734F05"/>
    <w:rsid w:val="00736C73"/>
    <w:rsid w:val="0074079E"/>
    <w:rsid w:val="00741FB8"/>
    <w:rsid w:val="00744FD6"/>
    <w:rsid w:val="00745871"/>
    <w:rsid w:val="007465EA"/>
    <w:rsid w:val="00753A2B"/>
    <w:rsid w:val="00754AD3"/>
    <w:rsid w:val="007552D2"/>
    <w:rsid w:val="007776D8"/>
    <w:rsid w:val="00780461"/>
    <w:rsid w:val="00780F09"/>
    <w:rsid w:val="007845AE"/>
    <w:rsid w:val="00790CC9"/>
    <w:rsid w:val="00795F1F"/>
    <w:rsid w:val="0079740B"/>
    <w:rsid w:val="007A1520"/>
    <w:rsid w:val="007A2C99"/>
    <w:rsid w:val="007B4582"/>
    <w:rsid w:val="007B7126"/>
    <w:rsid w:val="007B78BB"/>
    <w:rsid w:val="007C5D88"/>
    <w:rsid w:val="007D565D"/>
    <w:rsid w:val="007E1D26"/>
    <w:rsid w:val="007E6CD2"/>
    <w:rsid w:val="007F2BA4"/>
    <w:rsid w:val="00802AC1"/>
    <w:rsid w:val="00806F91"/>
    <w:rsid w:val="00807CAD"/>
    <w:rsid w:val="008131E0"/>
    <w:rsid w:val="00815328"/>
    <w:rsid w:val="00816744"/>
    <w:rsid w:val="008214CC"/>
    <w:rsid w:val="00830CFA"/>
    <w:rsid w:val="00830DD0"/>
    <w:rsid w:val="00832AB1"/>
    <w:rsid w:val="00833932"/>
    <w:rsid w:val="00836633"/>
    <w:rsid w:val="00840CD7"/>
    <w:rsid w:val="0084335C"/>
    <w:rsid w:val="00845642"/>
    <w:rsid w:val="00845D06"/>
    <w:rsid w:val="00846271"/>
    <w:rsid w:val="00855ACC"/>
    <w:rsid w:val="0086146D"/>
    <w:rsid w:val="00864735"/>
    <w:rsid w:val="008731B5"/>
    <w:rsid w:val="00896369"/>
    <w:rsid w:val="00896D69"/>
    <w:rsid w:val="008A0E06"/>
    <w:rsid w:val="008A3C03"/>
    <w:rsid w:val="008B618A"/>
    <w:rsid w:val="008B6567"/>
    <w:rsid w:val="008C07E3"/>
    <w:rsid w:val="008C17EA"/>
    <w:rsid w:val="008D484F"/>
    <w:rsid w:val="008F39F5"/>
    <w:rsid w:val="009024C2"/>
    <w:rsid w:val="0090598F"/>
    <w:rsid w:val="00905E44"/>
    <w:rsid w:val="009063DF"/>
    <w:rsid w:val="00910730"/>
    <w:rsid w:val="009115C9"/>
    <w:rsid w:val="009117CA"/>
    <w:rsid w:val="00913165"/>
    <w:rsid w:val="00917D88"/>
    <w:rsid w:val="009230D9"/>
    <w:rsid w:val="009265D6"/>
    <w:rsid w:val="00940E88"/>
    <w:rsid w:val="00942366"/>
    <w:rsid w:val="0095304A"/>
    <w:rsid w:val="00955B6F"/>
    <w:rsid w:val="00957142"/>
    <w:rsid w:val="0095767C"/>
    <w:rsid w:val="00963E5D"/>
    <w:rsid w:val="00970315"/>
    <w:rsid w:val="00973D44"/>
    <w:rsid w:val="009801C5"/>
    <w:rsid w:val="00981A00"/>
    <w:rsid w:val="00981AB5"/>
    <w:rsid w:val="0098499B"/>
    <w:rsid w:val="00995C3A"/>
    <w:rsid w:val="009A0BE0"/>
    <w:rsid w:val="009A55A4"/>
    <w:rsid w:val="009A6675"/>
    <w:rsid w:val="009B13D0"/>
    <w:rsid w:val="009B1E95"/>
    <w:rsid w:val="009B2C0F"/>
    <w:rsid w:val="009C157D"/>
    <w:rsid w:val="009D41C3"/>
    <w:rsid w:val="009D6941"/>
    <w:rsid w:val="009D7E1E"/>
    <w:rsid w:val="009E362E"/>
    <w:rsid w:val="009E4B00"/>
    <w:rsid w:val="009E7894"/>
    <w:rsid w:val="009F0C56"/>
    <w:rsid w:val="009F678C"/>
    <w:rsid w:val="00A001A9"/>
    <w:rsid w:val="00A00B72"/>
    <w:rsid w:val="00A012A3"/>
    <w:rsid w:val="00A02EC0"/>
    <w:rsid w:val="00A10D19"/>
    <w:rsid w:val="00A125E8"/>
    <w:rsid w:val="00A14E68"/>
    <w:rsid w:val="00A16B75"/>
    <w:rsid w:val="00A20EB0"/>
    <w:rsid w:val="00A22607"/>
    <w:rsid w:val="00A24293"/>
    <w:rsid w:val="00A25D01"/>
    <w:rsid w:val="00A34A0A"/>
    <w:rsid w:val="00A37886"/>
    <w:rsid w:val="00A40DB6"/>
    <w:rsid w:val="00A42218"/>
    <w:rsid w:val="00A43320"/>
    <w:rsid w:val="00A44922"/>
    <w:rsid w:val="00A52CA4"/>
    <w:rsid w:val="00A53E45"/>
    <w:rsid w:val="00A541D2"/>
    <w:rsid w:val="00A64CCF"/>
    <w:rsid w:val="00A8188D"/>
    <w:rsid w:val="00A87734"/>
    <w:rsid w:val="00A9195B"/>
    <w:rsid w:val="00A92F5F"/>
    <w:rsid w:val="00A9337F"/>
    <w:rsid w:val="00A9759B"/>
    <w:rsid w:val="00AA09F1"/>
    <w:rsid w:val="00AA176F"/>
    <w:rsid w:val="00AB1DC3"/>
    <w:rsid w:val="00AB6B1D"/>
    <w:rsid w:val="00AB6D53"/>
    <w:rsid w:val="00AD057A"/>
    <w:rsid w:val="00AD4820"/>
    <w:rsid w:val="00AE0C92"/>
    <w:rsid w:val="00AE2B81"/>
    <w:rsid w:val="00AF6EC1"/>
    <w:rsid w:val="00B07D06"/>
    <w:rsid w:val="00B10E23"/>
    <w:rsid w:val="00B13142"/>
    <w:rsid w:val="00B155BC"/>
    <w:rsid w:val="00B16B0B"/>
    <w:rsid w:val="00B22216"/>
    <w:rsid w:val="00B278BE"/>
    <w:rsid w:val="00B27EBD"/>
    <w:rsid w:val="00B27FCA"/>
    <w:rsid w:val="00B30457"/>
    <w:rsid w:val="00B339C5"/>
    <w:rsid w:val="00B42216"/>
    <w:rsid w:val="00B44618"/>
    <w:rsid w:val="00B455CB"/>
    <w:rsid w:val="00B47547"/>
    <w:rsid w:val="00B503B4"/>
    <w:rsid w:val="00B504A4"/>
    <w:rsid w:val="00B56812"/>
    <w:rsid w:val="00B61EB6"/>
    <w:rsid w:val="00B62A9C"/>
    <w:rsid w:val="00B76030"/>
    <w:rsid w:val="00B839E9"/>
    <w:rsid w:val="00BA3A61"/>
    <w:rsid w:val="00BB2127"/>
    <w:rsid w:val="00BB3FCD"/>
    <w:rsid w:val="00BB45D2"/>
    <w:rsid w:val="00BD606B"/>
    <w:rsid w:val="00BE15C4"/>
    <w:rsid w:val="00BE313A"/>
    <w:rsid w:val="00BE3249"/>
    <w:rsid w:val="00BE4139"/>
    <w:rsid w:val="00BF17BF"/>
    <w:rsid w:val="00BF62B9"/>
    <w:rsid w:val="00BF6FB1"/>
    <w:rsid w:val="00BF76FC"/>
    <w:rsid w:val="00C008A0"/>
    <w:rsid w:val="00C04B8E"/>
    <w:rsid w:val="00C141A2"/>
    <w:rsid w:val="00C17E9E"/>
    <w:rsid w:val="00C23204"/>
    <w:rsid w:val="00C249FA"/>
    <w:rsid w:val="00C326CC"/>
    <w:rsid w:val="00C359F0"/>
    <w:rsid w:val="00C37908"/>
    <w:rsid w:val="00C61442"/>
    <w:rsid w:val="00C710D4"/>
    <w:rsid w:val="00C720E5"/>
    <w:rsid w:val="00C8046D"/>
    <w:rsid w:val="00C843F4"/>
    <w:rsid w:val="00C9550D"/>
    <w:rsid w:val="00CA7330"/>
    <w:rsid w:val="00CB3B07"/>
    <w:rsid w:val="00CB3F5B"/>
    <w:rsid w:val="00CB4BA5"/>
    <w:rsid w:val="00CC77C8"/>
    <w:rsid w:val="00CD4806"/>
    <w:rsid w:val="00CE17D2"/>
    <w:rsid w:val="00CE40E3"/>
    <w:rsid w:val="00CE6A1C"/>
    <w:rsid w:val="00CE6D32"/>
    <w:rsid w:val="00CF6DA1"/>
    <w:rsid w:val="00CF7F16"/>
    <w:rsid w:val="00D03392"/>
    <w:rsid w:val="00D14A9A"/>
    <w:rsid w:val="00D203EF"/>
    <w:rsid w:val="00D20455"/>
    <w:rsid w:val="00D204A3"/>
    <w:rsid w:val="00D25DC8"/>
    <w:rsid w:val="00D276BD"/>
    <w:rsid w:val="00D32773"/>
    <w:rsid w:val="00D330E6"/>
    <w:rsid w:val="00D408A1"/>
    <w:rsid w:val="00D44C1E"/>
    <w:rsid w:val="00D567F6"/>
    <w:rsid w:val="00D643B7"/>
    <w:rsid w:val="00D646CC"/>
    <w:rsid w:val="00D66E13"/>
    <w:rsid w:val="00D6781A"/>
    <w:rsid w:val="00D76E43"/>
    <w:rsid w:val="00D821FC"/>
    <w:rsid w:val="00D82CAA"/>
    <w:rsid w:val="00D83D6F"/>
    <w:rsid w:val="00D86BFA"/>
    <w:rsid w:val="00D949DD"/>
    <w:rsid w:val="00DA3E0C"/>
    <w:rsid w:val="00DA7422"/>
    <w:rsid w:val="00DB5D50"/>
    <w:rsid w:val="00DB7CC8"/>
    <w:rsid w:val="00DC212A"/>
    <w:rsid w:val="00DC4415"/>
    <w:rsid w:val="00DC5685"/>
    <w:rsid w:val="00DD076F"/>
    <w:rsid w:val="00DD0BDC"/>
    <w:rsid w:val="00DD169A"/>
    <w:rsid w:val="00DD299B"/>
    <w:rsid w:val="00DE520D"/>
    <w:rsid w:val="00DE5622"/>
    <w:rsid w:val="00DF2772"/>
    <w:rsid w:val="00E01769"/>
    <w:rsid w:val="00E1204C"/>
    <w:rsid w:val="00E17521"/>
    <w:rsid w:val="00E178DB"/>
    <w:rsid w:val="00E27033"/>
    <w:rsid w:val="00E36FC5"/>
    <w:rsid w:val="00E37577"/>
    <w:rsid w:val="00E41610"/>
    <w:rsid w:val="00E41A29"/>
    <w:rsid w:val="00E5056B"/>
    <w:rsid w:val="00E510FC"/>
    <w:rsid w:val="00E51957"/>
    <w:rsid w:val="00E52FB4"/>
    <w:rsid w:val="00E53BD0"/>
    <w:rsid w:val="00E55BBD"/>
    <w:rsid w:val="00E56331"/>
    <w:rsid w:val="00E67F2A"/>
    <w:rsid w:val="00E71F1A"/>
    <w:rsid w:val="00E760AD"/>
    <w:rsid w:val="00E835B1"/>
    <w:rsid w:val="00E83EF9"/>
    <w:rsid w:val="00E86C59"/>
    <w:rsid w:val="00E902C6"/>
    <w:rsid w:val="00E91410"/>
    <w:rsid w:val="00E922BF"/>
    <w:rsid w:val="00E948A6"/>
    <w:rsid w:val="00E95EA5"/>
    <w:rsid w:val="00EA512B"/>
    <w:rsid w:val="00EB0288"/>
    <w:rsid w:val="00EB40DA"/>
    <w:rsid w:val="00EC1884"/>
    <w:rsid w:val="00EC1C5D"/>
    <w:rsid w:val="00EC38C2"/>
    <w:rsid w:val="00EC5688"/>
    <w:rsid w:val="00EC78AE"/>
    <w:rsid w:val="00ED1E59"/>
    <w:rsid w:val="00ED7F76"/>
    <w:rsid w:val="00EE12CC"/>
    <w:rsid w:val="00EE4E55"/>
    <w:rsid w:val="00EE6CE7"/>
    <w:rsid w:val="00EE7C5F"/>
    <w:rsid w:val="00EF293D"/>
    <w:rsid w:val="00EF45BB"/>
    <w:rsid w:val="00EF4B8F"/>
    <w:rsid w:val="00F018C4"/>
    <w:rsid w:val="00F05795"/>
    <w:rsid w:val="00F05CB2"/>
    <w:rsid w:val="00F125F3"/>
    <w:rsid w:val="00F1498C"/>
    <w:rsid w:val="00F16ADB"/>
    <w:rsid w:val="00F20A59"/>
    <w:rsid w:val="00F25593"/>
    <w:rsid w:val="00F321D4"/>
    <w:rsid w:val="00F35AA5"/>
    <w:rsid w:val="00F3695C"/>
    <w:rsid w:val="00F412CC"/>
    <w:rsid w:val="00F42804"/>
    <w:rsid w:val="00F43370"/>
    <w:rsid w:val="00F44AB0"/>
    <w:rsid w:val="00F4787D"/>
    <w:rsid w:val="00F55BD8"/>
    <w:rsid w:val="00F614B1"/>
    <w:rsid w:val="00F7147E"/>
    <w:rsid w:val="00F71C9E"/>
    <w:rsid w:val="00F72B47"/>
    <w:rsid w:val="00F82D8F"/>
    <w:rsid w:val="00F85E08"/>
    <w:rsid w:val="00F94767"/>
    <w:rsid w:val="00F94785"/>
    <w:rsid w:val="00FA0DEE"/>
    <w:rsid w:val="00FA42CE"/>
    <w:rsid w:val="00FA6DEB"/>
    <w:rsid w:val="00FB0465"/>
    <w:rsid w:val="00FB5D1C"/>
    <w:rsid w:val="00FC45F1"/>
    <w:rsid w:val="00FC5A0F"/>
    <w:rsid w:val="00FD063D"/>
    <w:rsid w:val="00FD6922"/>
    <w:rsid w:val="00FE5959"/>
    <w:rsid w:val="00FE64DD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DAA103"/>
  <w15:docId w15:val="{2C131B5A-2702-4AD4-9A3B-71905629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5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A2B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0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A2B"/>
    <w:rPr>
      <w:rFonts w:eastAsiaTheme="minorEastAsia"/>
      <w:lang w:val="ru-RU" w:eastAsia="ru-RU"/>
    </w:rPr>
  </w:style>
  <w:style w:type="paragraph" w:styleId="a8">
    <w:name w:val="footnote text"/>
    <w:basedOn w:val="a"/>
    <w:link w:val="a9"/>
    <w:unhideWhenUsed/>
    <w:rsid w:val="00274E1B"/>
    <w:pPr>
      <w:spacing w:after="0" w:line="240" w:lineRule="auto"/>
    </w:pPr>
    <w:rPr>
      <w:rFonts w:eastAsiaTheme="minorHAnsi"/>
      <w:sz w:val="20"/>
      <w:szCs w:val="20"/>
      <w:lang w:val="uk-UA" w:eastAsia="en-US"/>
    </w:rPr>
  </w:style>
  <w:style w:type="character" w:customStyle="1" w:styleId="a9">
    <w:name w:val="Текст сноски Знак"/>
    <w:basedOn w:val="a0"/>
    <w:link w:val="a8"/>
    <w:rsid w:val="00274E1B"/>
    <w:rPr>
      <w:sz w:val="20"/>
      <w:szCs w:val="20"/>
    </w:rPr>
  </w:style>
  <w:style w:type="character" w:styleId="aa">
    <w:name w:val="footnote reference"/>
    <w:uiPriority w:val="99"/>
    <w:rsid w:val="00274E1B"/>
    <w:rPr>
      <w:vertAlign w:val="superscript"/>
    </w:rPr>
  </w:style>
  <w:style w:type="table" w:styleId="ab">
    <w:name w:val="Table Grid"/>
    <w:basedOn w:val="a1"/>
    <w:uiPriority w:val="39"/>
    <w:rsid w:val="0027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156C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F9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478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">
    <w:name w:val="endnote text"/>
    <w:basedOn w:val="a"/>
    <w:link w:val="af0"/>
    <w:uiPriority w:val="99"/>
    <w:semiHidden/>
    <w:unhideWhenUsed/>
    <w:rsid w:val="00790CC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90CC9"/>
    <w:rPr>
      <w:rFonts w:eastAsiaTheme="minorEastAsia"/>
      <w:sz w:val="20"/>
      <w:szCs w:val="20"/>
      <w:lang w:val="ru-RU" w:eastAsia="ru-RU"/>
    </w:rPr>
  </w:style>
  <w:style w:type="character" w:styleId="af1">
    <w:name w:val="endnote reference"/>
    <w:basedOn w:val="a0"/>
    <w:uiPriority w:val="99"/>
    <w:semiHidden/>
    <w:unhideWhenUsed/>
    <w:rsid w:val="00790CC9"/>
    <w:rPr>
      <w:vertAlign w:val="superscript"/>
    </w:rPr>
  </w:style>
  <w:style w:type="character" w:styleId="af2">
    <w:name w:val="Hyperlink"/>
    <w:basedOn w:val="a0"/>
    <w:uiPriority w:val="99"/>
    <w:unhideWhenUsed/>
    <w:rsid w:val="00790CC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359667-4210-4400-8EB4-11122C0F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17617</Words>
  <Characters>10043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2024-05-24T07:22:00Z</cp:lastPrinted>
  <dcterms:created xsi:type="dcterms:W3CDTF">2024-05-31T11:02:00Z</dcterms:created>
  <dcterms:modified xsi:type="dcterms:W3CDTF">2024-06-05T06:17:00Z</dcterms:modified>
</cp:coreProperties>
</file>